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bottomFromText="160" w:vertAnchor="text" w:horzAnchor="margin" w:tblpXSpec="center" w:tblpY="-6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111"/>
        <w:gridCol w:w="4111"/>
      </w:tblGrid>
      <w:tr w:rsidR="00E91E1A" w:rsidRPr="00AB0296" w14:paraId="1543078A" w14:textId="77777777" w:rsidTr="00CC0CE1">
        <w:trPr>
          <w:trHeight w:val="164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2E7E" w14:textId="7D897A64" w:rsidR="00E91E1A" w:rsidRPr="00AB0296" w:rsidRDefault="00E91E1A" w:rsidP="00CC0CE1">
            <w:pPr>
              <w:spacing w:line="256" w:lineRule="auto"/>
              <w:ind w:right="-243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  <w:p w14:paraId="744F4B2C" w14:textId="5BCC326D" w:rsidR="00E91E1A" w:rsidRPr="00AB0296" w:rsidRDefault="00E91E1A" w:rsidP="00CC0CE1">
            <w:pPr>
              <w:spacing w:line="256" w:lineRule="auto"/>
              <w:ind w:right="-243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  <w:p w14:paraId="2103C80E" w14:textId="778095D4" w:rsidR="00E91E1A" w:rsidRPr="00AB0296" w:rsidRDefault="00587277" w:rsidP="00CC0CE1">
            <w:pPr>
              <w:spacing w:line="256" w:lineRule="auto"/>
              <w:ind w:left="-142" w:right="-243"/>
              <w:jc w:val="center"/>
              <w:rPr>
                <w:rFonts w:ascii="Calibri Light" w:hAnsi="Calibri Light"/>
                <w:sz w:val="22"/>
                <w:szCs w:val="22"/>
              </w:rPr>
            </w:pPr>
            <w:r>
              <w:rPr>
                <w:noProof/>
                <w:lang w:eastAsia="pt-PT"/>
              </w:rPr>
              <w:drawing>
                <wp:anchor distT="0" distB="0" distL="114300" distR="114300" simplePos="0" relativeHeight="251659264" behindDoc="1" locked="0" layoutInCell="1" allowOverlap="1" wp14:anchorId="46F33774" wp14:editId="48794A86">
                  <wp:simplePos x="0" y="0"/>
                  <wp:positionH relativeFrom="column">
                    <wp:posOffset>286385</wp:posOffset>
                  </wp:positionH>
                  <wp:positionV relativeFrom="paragraph">
                    <wp:posOffset>-430530</wp:posOffset>
                  </wp:positionV>
                  <wp:extent cx="616585" cy="855345"/>
                  <wp:effectExtent l="0" t="0" r="0" b="1905"/>
                  <wp:wrapTight wrapText="bothSides">
                    <wp:wrapPolygon edited="0">
                      <wp:start x="0" y="0"/>
                      <wp:lineTo x="0" y="21167"/>
                      <wp:lineTo x="20688" y="21167"/>
                      <wp:lineTo x="20688" y="0"/>
                      <wp:lineTo x="0" y="0"/>
                    </wp:wrapPolygon>
                  </wp:wrapTight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855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C5E9" w14:textId="75D2E4AF" w:rsidR="00682397" w:rsidRPr="00CC0CE1" w:rsidRDefault="00682397" w:rsidP="00CC0CE1">
            <w:pPr>
              <w:jc w:val="center"/>
              <w:rPr>
                <w:rFonts w:cs="Aharoni"/>
                <w:b/>
                <w:sz w:val="32"/>
                <w:szCs w:val="32"/>
              </w:rPr>
            </w:pPr>
            <w:r w:rsidRPr="00CC0CE1">
              <w:rPr>
                <w:rFonts w:cs="Aharoni"/>
                <w:b/>
                <w:sz w:val="32"/>
                <w:szCs w:val="32"/>
              </w:rPr>
              <w:t>CRONOGRAMA</w:t>
            </w:r>
          </w:p>
          <w:p w14:paraId="0AAF4293" w14:textId="31F99058" w:rsidR="00682397" w:rsidRPr="00CC0CE1" w:rsidRDefault="00E74E2C" w:rsidP="00CC0CE1">
            <w:pPr>
              <w:jc w:val="center"/>
              <w:rPr>
                <w:rFonts w:cs="Aharoni"/>
                <w:sz w:val="44"/>
                <w:szCs w:val="44"/>
              </w:rPr>
            </w:pPr>
            <w:r>
              <w:rPr>
                <w:rFonts w:cs="Aharoni"/>
                <w:sz w:val="44"/>
                <w:szCs w:val="44"/>
              </w:rPr>
              <w:t>2023</w:t>
            </w:r>
          </w:p>
          <w:p w14:paraId="4258C3A2" w14:textId="122523DD" w:rsidR="00587277" w:rsidRPr="00587277" w:rsidRDefault="00E91E1A" w:rsidP="00CC0CE1">
            <w:pPr>
              <w:ind w:right="34"/>
              <w:jc w:val="center"/>
              <w:rPr>
                <w:rFonts w:ascii="Candara" w:hAnsi="Candara"/>
                <w:bCs/>
                <w:sz w:val="22"/>
                <w:szCs w:val="22"/>
              </w:rPr>
            </w:pPr>
            <w:r w:rsidRPr="00CC0CE1">
              <w:rPr>
                <w:bCs/>
                <w:sz w:val="22"/>
                <w:szCs w:val="22"/>
              </w:rPr>
              <w:t>(Despacho</w:t>
            </w:r>
            <w:r w:rsidR="00587277" w:rsidRPr="00CC0CE1">
              <w:rPr>
                <w:bCs/>
                <w:sz w:val="22"/>
                <w:szCs w:val="22"/>
              </w:rPr>
              <w:t xml:space="preserve"> n.º 436-A/2017 de 6 de janeiro)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EBC6" w14:textId="103042DE" w:rsidR="00E91E1A" w:rsidRPr="00463081" w:rsidRDefault="0080571F" w:rsidP="00CC0CE1">
            <w:pPr>
              <w:spacing w:line="256" w:lineRule="auto"/>
              <w:ind w:right="34"/>
              <w:jc w:val="center"/>
              <w:rPr>
                <w:rFonts w:ascii="Calibri Light" w:hAnsi="Calibri Light"/>
                <w:b/>
                <w:sz w:val="28"/>
                <w:szCs w:val="28"/>
              </w:rPr>
            </w:pPr>
            <w:r>
              <w:rPr>
                <w:rFonts w:ascii="Calibri Light" w:hAnsi="Calibri Light"/>
                <w:b/>
                <w:noProof/>
                <w:sz w:val="28"/>
                <w:szCs w:val="28"/>
                <w:lang w:eastAsia="pt-PT"/>
              </w:rPr>
              <w:drawing>
                <wp:anchor distT="0" distB="0" distL="114300" distR="114300" simplePos="0" relativeHeight="251662336" behindDoc="1" locked="0" layoutInCell="1" allowOverlap="1" wp14:anchorId="215CE683" wp14:editId="0043CD89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179705</wp:posOffset>
                  </wp:positionV>
                  <wp:extent cx="1207135" cy="715010"/>
                  <wp:effectExtent l="0" t="0" r="0" b="8890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135" cy="715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 Light" w:hAnsi="Calibri Light"/>
                <w:b/>
                <w:noProof/>
                <w:sz w:val="28"/>
                <w:szCs w:val="28"/>
                <w:lang w:eastAsia="pt-PT"/>
              </w:rPr>
              <w:drawing>
                <wp:anchor distT="0" distB="0" distL="114300" distR="114300" simplePos="0" relativeHeight="251661312" behindDoc="1" locked="0" layoutInCell="1" allowOverlap="1" wp14:anchorId="62E0FE57" wp14:editId="36EE4E4B">
                  <wp:simplePos x="0" y="0"/>
                  <wp:positionH relativeFrom="column">
                    <wp:posOffset>1410970</wp:posOffset>
                  </wp:positionH>
                  <wp:positionV relativeFrom="paragraph">
                    <wp:posOffset>551180</wp:posOffset>
                  </wp:positionV>
                  <wp:extent cx="1010920" cy="379730"/>
                  <wp:effectExtent l="0" t="0" r="0" b="1270"/>
                  <wp:wrapTight wrapText="bothSides">
                    <wp:wrapPolygon edited="0">
                      <wp:start x="0" y="0"/>
                      <wp:lineTo x="0" y="20589"/>
                      <wp:lineTo x="21166" y="20589"/>
                      <wp:lineTo x="21166" y="0"/>
                      <wp:lineTo x="0" y="0"/>
                    </wp:wrapPolygon>
                  </wp:wrapTight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20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haroni" w:hAnsi="Aharoni" w:cs="Aharoni"/>
                <w:noProof/>
                <w:sz w:val="32"/>
                <w:szCs w:val="32"/>
                <w:lang w:eastAsia="pt-PT"/>
              </w:rPr>
              <w:drawing>
                <wp:anchor distT="0" distB="0" distL="114300" distR="114300" simplePos="0" relativeHeight="251660288" behindDoc="1" locked="0" layoutInCell="1" allowOverlap="1" wp14:anchorId="6FF5D74B" wp14:editId="46D80907">
                  <wp:simplePos x="0" y="0"/>
                  <wp:positionH relativeFrom="column">
                    <wp:posOffset>1461135</wp:posOffset>
                  </wp:positionH>
                  <wp:positionV relativeFrom="paragraph">
                    <wp:posOffset>66675</wp:posOffset>
                  </wp:positionV>
                  <wp:extent cx="1017905" cy="412115"/>
                  <wp:effectExtent l="0" t="0" r="0" b="6985"/>
                  <wp:wrapTight wrapText="bothSides">
                    <wp:wrapPolygon edited="0">
                      <wp:start x="0" y="0"/>
                      <wp:lineTo x="0" y="20968"/>
                      <wp:lineTo x="21021" y="20968"/>
                      <wp:lineTo x="21021" y="0"/>
                      <wp:lineTo x="0" y="0"/>
                    </wp:wrapPolygon>
                  </wp:wrapTight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4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C7EC7A2" w14:textId="1E2949D0" w:rsidR="0080571F" w:rsidRDefault="0059161E">
      <w:r>
        <w:rPr>
          <w:noProof/>
          <w:lang w:eastAsia="pt-PT"/>
        </w:rPr>
        <w:drawing>
          <wp:anchor distT="0" distB="0" distL="114300" distR="114300" simplePos="0" relativeHeight="251663360" behindDoc="0" locked="0" layoutInCell="1" allowOverlap="1" wp14:anchorId="5141CBCD" wp14:editId="06C8197D">
            <wp:simplePos x="0" y="0"/>
            <wp:positionH relativeFrom="column">
              <wp:posOffset>139065</wp:posOffset>
            </wp:positionH>
            <wp:positionV relativeFrom="paragraph">
              <wp:posOffset>-566420</wp:posOffset>
            </wp:positionV>
            <wp:extent cx="5372100" cy="484505"/>
            <wp:effectExtent l="0" t="0" r="0" b="0"/>
            <wp:wrapNone/>
            <wp:docPr id="6" name="Imagem 6" descr="Novo-cabecalho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Novo-cabecalho2018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363"/>
                    <a:stretch/>
                  </pic:blipFill>
                  <pic:spPr bwMode="auto">
                    <a:xfrm>
                      <a:off x="0" y="0"/>
                      <a:ext cx="537210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84EF3B" w14:textId="27898B56" w:rsidR="0032014E" w:rsidRDefault="0080571F" w:rsidP="00CC0CE1">
      <w:pPr>
        <w:shd w:val="clear" w:color="auto" w:fill="009900"/>
        <w:tabs>
          <w:tab w:val="right" w:pos="8498"/>
        </w:tabs>
        <w:jc w:val="center"/>
        <w:rPr>
          <w:rFonts w:ascii="Calibri" w:hAnsi="Calibri"/>
          <w:b/>
          <w:color w:val="FFFFFF" w:themeColor="background1"/>
          <w:sz w:val="44"/>
          <w:szCs w:val="44"/>
        </w:rPr>
      </w:pPr>
      <w:r w:rsidRPr="00CC0CE1">
        <w:rPr>
          <w:rFonts w:ascii="Calibri" w:hAnsi="Calibri"/>
          <w:b/>
          <w:color w:val="FFFFFF" w:themeColor="background1"/>
          <w:sz w:val="44"/>
          <w:szCs w:val="44"/>
        </w:rPr>
        <w:t>Agora é a sério, TODOS fazem a diferença</w:t>
      </w:r>
      <w:r w:rsidR="00CC0CE1">
        <w:rPr>
          <w:rFonts w:ascii="Calibri" w:hAnsi="Calibri"/>
          <w:b/>
          <w:color w:val="FFFFFF" w:themeColor="background1"/>
          <w:sz w:val="44"/>
          <w:szCs w:val="44"/>
        </w:rPr>
        <w:t>!</w:t>
      </w:r>
    </w:p>
    <w:p w14:paraId="3DFD60E0" w14:textId="77777777" w:rsidR="00CC0CE1" w:rsidRPr="00CC0CE1" w:rsidRDefault="00CC0CE1" w:rsidP="00CC0CE1">
      <w:pPr>
        <w:shd w:val="clear" w:color="auto" w:fill="FFFFFF" w:themeFill="background1"/>
        <w:tabs>
          <w:tab w:val="right" w:pos="8498"/>
        </w:tabs>
        <w:rPr>
          <w:rFonts w:ascii="Calibri" w:hAnsi="Calibri"/>
          <w:b/>
          <w:color w:val="FFFFFF" w:themeColor="background1"/>
          <w:sz w:val="32"/>
          <w:szCs w:val="32"/>
        </w:rPr>
      </w:pPr>
    </w:p>
    <w:tbl>
      <w:tblPr>
        <w:tblStyle w:val="TabelacomGrelha"/>
        <w:tblpPr w:leftFromText="141" w:rightFromText="141" w:vertAnchor="text" w:horzAnchor="margin" w:tblpX="-885" w:tblpY="76"/>
        <w:tblW w:w="10456" w:type="dxa"/>
        <w:tblLook w:val="04A0" w:firstRow="1" w:lastRow="0" w:firstColumn="1" w:lastColumn="0" w:noHBand="0" w:noVBand="1"/>
      </w:tblPr>
      <w:tblGrid>
        <w:gridCol w:w="817"/>
        <w:gridCol w:w="9639"/>
      </w:tblGrid>
      <w:tr w:rsidR="00682397" w:rsidRPr="00CC0CE1" w14:paraId="28E833F0" w14:textId="77777777" w:rsidTr="00587277">
        <w:tc>
          <w:tcPr>
            <w:tcW w:w="817" w:type="dxa"/>
            <w:vMerge w:val="restart"/>
            <w:shd w:val="clear" w:color="auto" w:fill="009900"/>
            <w:vAlign w:val="center"/>
          </w:tcPr>
          <w:p w14:paraId="5C973CBB" w14:textId="214FC7B8" w:rsidR="00682397" w:rsidRPr="00CC0CE1" w:rsidRDefault="00682397" w:rsidP="00682397">
            <w:pPr>
              <w:jc w:val="center"/>
              <w:rPr>
                <w:rFonts w:ascii="Calibri" w:hAnsi="Calibri"/>
                <w:b/>
                <w:bCs/>
              </w:rPr>
            </w:pPr>
            <w:r w:rsidRPr="00CC0CE1">
              <w:rPr>
                <w:rFonts w:ascii="Calibri" w:hAnsi="Calibri"/>
                <w:b/>
                <w:bCs/>
                <w:color w:val="FFFFFF" w:themeColor="background1"/>
                <w:sz w:val="44"/>
                <w:szCs w:val="44"/>
              </w:rPr>
              <w:t>1</w:t>
            </w:r>
          </w:p>
        </w:tc>
        <w:tc>
          <w:tcPr>
            <w:tcW w:w="9639" w:type="dxa"/>
            <w:shd w:val="clear" w:color="auto" w:fill="FFFF9B"/>
          </w:tcPr>
          <w:p w14:paraId="3101B0CB" w14:textId="3F954EFA" w:rsidR="00682397" w:rsidRPr="00CC0CE1" w:rsidRDefault="00501317" w:rsidP="00682397">
            <w:pPr>
              <w:jc w:val="both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1ª semana de março</w:t>
            </w:r>
            <w:r w:rsidR="00682397" w:rsidRPr="00CC0CE1">
              <w:rPr>
                <w:rFonts w:ascii="Calibri" w:hAnsi="Calibri"/>
                <w:b/>
                <w:bCs/>
                <w:sz w:val="28"/>
                <w:szCs w:val="28"/>
              </w:rPr>
              <w:t xml:space="preserve"> – Definição da coordenação e divulgação pública de procedimentos e prazos</w:t>
            </w:r>
          </w:p>
        </w:tc>
      </w:tr>
      <w:tr w:rsidR="00682397" w:rsidRPr="00CC0CE1" w14:paraId="76A69324" w14:textId="77777777" w:rsidTr="00587277">
        <w:tc>
          <w:tcPr>
            <w:tcW w:w="817" w:type="dxa"/>
            <w:vMerge/>
            <w:shd w:val="clear" w:color="auto" w:fill="009900"/>
            <w:vAlign w:val="center"/>
          </w:tcPr>
          <w:p w14:paraId="6F1D5002" w14:textId="77777777" w:rsidR="00682397" w:rsidRPr="00CC0CE1" w:rsidRDefault="00682397" w:rsidP="00682397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9639" w:type="dxa"/>
            <w:shd w:val="clear" w:color="auto" w:fill="FFFFFF" w:themeFill="background1"/>
          </w:tcPr>
          <w:p w14:paraId="711C3F87" w14:textId="7ACE10CA" w:rsidR="00682397" w:rsidRPr="00CC0CE1" w:rsidRDefault="00E74E2C" w:rsidP="00682397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Divulgação da edição OPE-2023</w:t>
            </w:r>
            <w:r w:rsidR="00682397" w:rsidRPr="00CC0CE1">
              <w:rPr>
                <w:rFonts w:ascii="Calibri" w:hAnsi="Calibri"/>
                <w:bCs/>
              </w:rPr>
              <w:t>:</w:t>
            </w:r>
          </w:p>
          <w:p w14:paraId="7CC20A02" w14:textId="087B53A5" w:rsidR="00682397" w:rsidRPr="00CC0CE1" w:rsidRDefault="00682397" w:rsidP="006D2CA5">
            <w:pPr>
              <w:ind w:left="317"/>
              <w:rPr>
                <w:rFonts w:ascii="Calibri" w:hAnsi="Calibri"/>
                <w:bCs/>
              </w:rPr>
            </w:pPr>
            <w:r w:rsidRPr="00CC0CE1">
              <w:rPr>
                <w:rFonts w:ascii="Calibri" w:hAnsi="Calibri"/>
                <w:bCs/>
              </w:rPr>
              <w:t>- Aos D</w:t>
            </w:r>
            <w:r w:rsidR="004A3192" w:rsidRPr="00CC0CE1">
              <w:rPr>
                <w:rFonts w:ascii="Calibri" w:hAnsi="Calibri"/>
                <w:bCs/>
              </w:rPr>
              <w:t xml:space="preserve">iretores de </w:t>
            </w:r>
            <w:r w:rsidRPr="00CC0CE1">
              <w:rPr>
                <w:rFonts w:ascii="Calibri" w:hAnsi="Calibri"/>
                <w:bCs/>
              </w:rPr>
              <w:t>T</w:t>
            </w:r>
            <w:r w:rsidR="004A3192" w:rsidRPr="00CC0CE1">
              <w:rPr>
                <w:rFonts w:ascii="Calibri" w:hAnsi="Calibri"/>
                <w:bCs/>
              </w:rPr>
              <w:t>urma</w:t>
            </w:r>
            <w:r w:rsidRPr="00CC0CE1">
              <w:rPr>
                <w:rFonts w:ascii="Calibri" w:hAnsi="Calibri"/>
                <w:bCs/>
              </w:rPr>
              <w:t>;</w:t>
            </w:r>
          </w:p>
          <w:p w14:paraId="10E136A0" w14:textId="77777777" w:rsidR="00682397" w:rsidRPr="00CC0CE1" w:rsidRDefault="00682397" w:rsidP="006D2CA5">
            <w:pPr>
              <w:ind w:left="317"/>
              <w:rPr>
                <w:rFonts w:ascii="Calibri" w:hAnsi="Calibri"/>
                <w:bCs/>
              </w:rPr>
            </w:pPr>
            <w:r w:rsidRPr="00CC0CE1">
              <w:rPr>
                <w:rFonts w:ascii="Calibri" w:hAnsi="Calibri"/>
                <w:bCs/>
              </w:rPr>
              <w:t>- Aos Representantes dos alunos no Conselho Geral;</w:t>
            </w:r>
          </w:p>
          <w:p w14:paraId="545E6014" w14:textId="57AB53D4" w:rsidR="003543B2" w:rsidRPr="00CC0CE1" w:rsidRDefault="003543B2" w:rsidP="006D2CA5">
            <w:pPr>
              <w:ind w:left="317"/>
              <w:rPr>
                <w:rFonts w:ascii="Calibri" w:hAnsi="Calibri"/>
                <w:bCs/>
              </w:rPr>
            </w:pPr>
            <w:r w:rsidRPr="00CC0CE1">
              <w:rPr>
                <w:rFonts w:ascii="Calibri" w:hAnsi="Calibri"/>
                <w:bCs/>
              </w:rPr>
              <w:t>- Em placar próprio no polivalente das duas escolas (EBAR e ESGP);</w:t>
            </w:r>
          </w:p>
          <w:p w14:paraId="44C6FA0D" w14:textId="77777777" w:rsidR="00682397" w:rsidRDefault="00682397" w:rsidP="004A3192">
            <w:pPr>
              <w:ind w:left="317"/>
              <w:rPr>
                <w:rFonts w:ascii="Calibri" w:hAnsi="Calibri"/>
                <w:bCs/>
              </w:rPr>
            </w:pPr>
            <w:r w:rsidRPr="00CC0CE1">
              <w:rPr>
                <w:rFonts w:ascii="Calibri" w:hAnsi="Calibri"/>
                <w:bCs/>
              </w:rPr>
              <w:t>- Na página web do Agrupamento;</w:t>
            </w:r>
          </w:p>
          <w:p w14:paraId="5293440D" w14:textId="093EAEDD" w:rsidR="008916DC" w:rsidRPr="00CC0CE1" w:rsidRDefault="008916DC" w:rsidP="004A3192">
            <w:pPr>
              <w:ind w:left="317"/>
              <w:rPr>
                <w:rFonts w:ascii="Calibri" w:hAnsi="Calibri"/>
                <w:bCs/>
              </w:rPr>
            </w:pPr>
          </w:p>
        </w:tc>
      </w:tr>
      <w:tr w:rsidR="00E91E1A" w:rsidRPr="00CC0CE1" w14:paraId="38EF28E3" w14:textId="77777777" w:rsidTr="00587277">
        <w:tc>
          <w:tcPr>
            <w:tcW w:w="817" w:type="dxa"/>
            <w:vMerge w:val="restart"/>
            <w:shd w:val="clear" w:color="auto" w:fill="009900"/>
            <w:vAlign w:val="center"/>
          </w:tcPr>
          <w:p w14:paraId="5CA2B1BE" w14:textId="102B75A8" w:rsidR="00E91E1A" w:rsidRPr="00CC0CE1" w:rsidRDefault="00E91E1A" w:rsidP="00682397">
            <w:pPr>
              <w:jc w:val="center"/>
              <w:rPr>
                <w:rFonts w:ascii="Calibri" w:hAnsi="Calibri"/>
                <w:b/>
                <w:bCs/>
              </w:rPr>
            </w:pPr>
          </w:p>
          <w:p w14:paraId="6889AFF8" w14:textId="558ABDF8" w:rsidR="00E91E1A" w:rsidRPr="00CC0CE1" w:rsidRDefault="00682397" w:rsidP="00682397">
            <w:pPr>
              <w:jc w:val="center"/>
              <w:rPr>
                <w:rFonts w:ascii="Calibri" w:hAnsi="Calibri"/>
                <w:b/>
                <w:bCs/>
                <w:sz w:val="44"/>
                <w:szCs w:val="44"/>
              </w:rPr>
            </w:pPr>
            <w:r w:rsidRPr="00CC0CE1">
              <w:rPr>
                <w:rFonts w:ascii="Calibri" w:hAnsi="Calibri"/>
                <w:b/>
                <w:bCs/>
                <w:color w:val="FFFFFF" w:themeColor="background1"/>
                <w:sz w:val="44"/>
                <w:szCs w:val="44"/>
              </w:rPr>
              <w:t>2</w:t>
            </w:r>
          </w:p>
        </w:tc>
        <w:tc>
          <w:tcPr>
            <w:tcW w:w="9639" w:type="dxa"/>
            <w:shd w:val="clear" w:color="auto" w:fill="FFFF9B"/>
          </w:tcPr>
          <w:p w14:paraId="0530B728" w14:textId="7C6D13F9" w:rsidR="00E91E1A" w:rsidRPr="00CC0CE1" w:rsidRDefault="00E91E1A" w:rsidP="003543B2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CC0CE1">
              <w:rPr>
                <w:rFonts w:ascii="Calibri" w:hAnsi="Calibri"/>
                <w:b/>
                <w:bCs/>
                <w:sz w:val="28"/>
                <w:szCs w:val="28"/>
              </w:rPr>
              <w:t xml:space="preserve">Até </w:t>
            </w:r>
            <w:r w:rsidR="00501317">
              <w:rPr>
                <w:rFonts w:ascii="Calibri" w:hAnsi="Calibri"/>
                <w:b/>
                <w:bCs/>
                <w:sz w:val="28"/>
                <w:szCs w:val="28"/>
              </w:rPr>
              <w:t xml:space="preserve"> 13  de março </w:t>
            </w:r>
            <w:r w:rsidRPr="00CC0CE1">
              <w:rPr>
                <w:rFonts w:ascii="Calibri" w:hAnsi="Calibri"/>
                <w:b/>
                <w:bCs/>
                <w:sz w:val="28"/>
                <w:szCs w:val="28"/>
              </w:rPr>
              <w:t xml:space="preserve">– </w:t>
            </w:r>
            <w:r w:rsidR="00682397" w:rsidRPr="00CC0CE1">
              <w:rPr>
                <w:rFonts w:ascii="Calibri" w:hAnsi="Calibri"/>
                <w:b/>
                <w:bCs/>
                <w:sz w:val="28"/>
                <w:szCs w:val="28"/>
              </w:rPr>
              <w:t>Desenvolvimento e a</w:t>
            </w:r>
            <w:r w:rsidRPr="00CC0CE1">
              <w:rPr>
                <w:rFonts w:ascii="Calibri" w:hAnsi="Calibri"/>
                <w:b/>
                <w:bCs/>
                <w:sz w:val="28"/>
                <w:szCs w:val="28"/>
              </w:rPr>
              <w:t>presentação de propostas</w:t>
            </w:r>
          </w:p>
        </w:tc>
      </w:tr>
      <w:tr w:rsidR="00E91E1A" w:rsidRPr="00CC0CE1" w14:paraId="3B659609" w14:textId="77777777" w:rsidTr="00587277">
        <w:tc>
          <w:tcPr>
            <w:tcW w:w="817" w:type="dxa"/>
            <w:vMerge/>
            <w:shd w:val="clear" w:color="auto" w:fill="009900"/>
            <w:vAlign w:val="center"/>
          </w:tcPr>
          <w:p w14:paraId="4A005E83" w14:textId="77777777" w:rsidR="00E91E1A" w:rsidRPr="00CC0CE1" w:rsidRDefault="00E91E1A" w:rsidP="0068239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639" w:type="dxa"/>
          </w:tcPr>
          <w:p w14:paraId="28DB89B5" w14:textId="77777777" w:rsidR="00E91E1A" w:rsidRDefault="00E91E1A" w:rsidP="00682397">
            <w:pPr>
              <w:rPr>
                <w:rFonts w:ascii="Calibri" w:hAnsi="Calibri"/>
              </w:rPr>
            </w:pPr>
            <w:r w:rsidRPr="00CC0CE1">
              <w:rPr>
                <w:rFonts w:ascii="Calibri" w:hAnsi="Calibri"/>
              </w:rPr>
              <w:t xml:space="preserve">Os alunos do 3ºCEB e </w:t>
            </w:r>
            <w:r w:rsidR="004A3192" w:rsidRPr="00CC0CE1">
              <w:rPr>
                <w:rFonts w:ascii="Calibri" w:hAnsi="Calibri"/>
              </w:rPr>
              <w:t xml:space="preserve">do </w:t>
            </w:r>
            <w:r w:rsidRPr="00CC0CE1">
              <w:rPr>
                <w:rFonts w:ascii="Calibri" w:hAnsi="Calibri"/>
              </w:rPr>
              <w:t>Secundário apresentam propostas</w:t>
            </w:r>
            <w:r w:rsidR="00682397" w:rsidRPr="00CC0CE1">
              <w:rPr>
                <w:rFonts w:ascii="Calibri" w:hAnsi="Calibri"/>
              </w:rPr>
              <w:t xml:space="preserve"> (individuais ou de </w:t>
            </w:r>
            <w:r w:rsidR="00D11A80" w:rsidRPr="00CC0CE1">
              <w:rPr>
                <w:rFonts w:ascii="Calibri" w:hAnsi="Calibri"/>
              </w:rPr>
              <w:t>grupo)</w:t>
            </w:r>
            <w:r w:rsidRPr="00CC0CE1">
              <w:rPr>
                <w:rFonts w:ascii="Calibri" w:hAnsi="Calibri"/>
              </w:rPr>
              <w:t xml:space="preserve"> na secretaria da </w:t>
            </w:r>
            <w:r w:rsidR="00682397" w:rsidRPr="00CC0CE1">
              <w:rPr>
                <w:rFonts w:ascii="Calibri" w:hAnsi="Calibri"/>
              </w:rPr>
              <w:t xml:space="preserve">escola em Ficha de Candidatura em </w:t>
            </w:r>
            <w:r w:rsidR="00BE61D6" w:rsidRPr="00CC0CE1">
              <w:rPr>
                <w:rFonts w:ascii="Calibri" w:hAnsi="Calibri"/>
              </w:rPr>
              <w:t xml:space="preserve">papel </w:t>
            </w:r>
            <w:r w:rsidRPr="00CC0CE1">
              <w:rPr>
                <w:rFonts w:ascii="Calibri" w:hAnsi="Calibri"/>
              </w:rPr>
              <w:t>ou online</w:t>
            </w:r>
            <w:r w:rsidR="00682397" w:rsidRPr="00CC0CE1">
              <w:rPr>
                <w:rFonts w:ascii="Calibri" w:hAnsi="Calibri"/>
              </w:rPr>
              <w:t xml:space="preserve"> - </w:t>
            </w:r>
            <w:hyperlink r:id="rId12" w:history="1">
              <w:r w:rsidR="00682397" w:rsidRPr="00CC0CE1">
                <w:rPr>
                  <w:rStyle w:val="Hiperligao"/>
                  <w:rFonts w:ascii="Calibri" w:hAnsi="Calibri"/>
                </w:rPr>
                <w:t>https://opescolas.pt/</w:t>
              </w:r>
            </w:hyperlink>
            <w:r w:rsidR="00682397" w:rsidRPr="00CC0CE1">
              <w:rPr>
                <w:rFonts w:ascii="Calibri" w:hAnsi="Calibri"/>
              </w:rPr>
              <w:t xml:space="preserve">  </w:t>
            </w:r>
          </w:p>
          <w:p w14:paraId="4943717D" w14:textId="5132E72D" w:rsidR="008916DC" w:rsidRPr="00CC0CE1" w:rsidRDefault="008916DC" w:rsidP="00682397">
            <w:pPr>
              <w:rPr>
                <w:rFonts w:ascii="Calibri" w:hAnsi="Calibri"/>
              </w:rPr>
            </w:pPr>
          </w:p>
        </w:tc>
      </w:tr>
      <w:tr w:rsidR="00E91E1A" w:rsidRPr="00CC0CE1" w14:paraId="322C63CD" w14:textId="77777777" w:rsidTr="00587277">
        <w:tc>
          <w:tcPr>
            <w:tcW w:w="817" w:type="dxa"/>
            <w:vMerge w:val="restart"/>
            <w:shd w:val="clear" w:color="auto" w:fill="009900"/>
            <w:vAlign w:val="center"/>
          </w:tcPr>
          <w:p w14:paraId="4339B801" w14:textId="77777777" w:rsidR="00E91E1A" w:rsidRPr="00CC0CE1" w:rsidRDefault="00E91E1A" w:rsidP="00682397">
            <w:pPr>
              <w:jc w:val="center"/>
              <w:rPr>
                <w:rFonts w:ascii="Calibri" w:hAnsi="Calibri"/>
              </w:rPr>
            </w:pPr>
          </w:p>
          <w:p w14:paraId="1854C4F3" w14:textId="4CB54252" w:rsidR="00E91E1A" w:rsidRPr="00CC0CE1" w:rsidRDefault="00682397" w:rsidP="00682397">
            <w:pPr>
              <w:jc w:val="center"/>
              <w:rPr>
                <w:rFonts w:ascii="Calibri" w:hAnsi="Calibri"/>
              </w:rPr>
            </w:pPr>
            <w:r w:rsidRPr="00CC0CE1">
              <w:rPr>
                <w:rFonts w:ascii="Calibri" w:hAnsi="Calibri"/>
                <w:b/>
                <w:bCs/>
                <w:color w:val="FFFFFF" w:themeColor="background1"/>
                <w:sz w:val="44"/>
                <w:szCs w:val="44"/>
              </w:rPr>
              <w:t>3</w:t>
            </w:r>
          </w:p>
        </w:tc>
        <w:tc>
          <w:tcPr>
            <w:tcW w:w="9639" w:type="dxa"/>
            <w:shd w:val="clear" w:color="auto" w:fill="FFFF9B"/>
          </w:tcPr>
          <w:p w14:paraId="071455CE" w14:textId="5DE4C4C5" w:rsidR="00E91E1A" w:rsidRPr="00CC0CE1" w:rsidRDefault="00A7134F" w:rsidP="003543B2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CC0CE1">
              <w:rPr>
                <w:rFonts w:ascii="Calibri" w:hAnsi="Calibr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3543B2" w:rsidRPr="00CC0CE1">
              <w:rPr>
                <w:rFonts w:ascii="Calibri" w:hAnsi="Calibri"/>
                <w:b/>
                <w:bCs/>
                <w:sz w:val="28"/>
                <w:szCs w:val="28"/>
              </w:rPr>
              <w:t>1</w:t>
            </w:r>
            <w:r w:rsidR="00501317">
              <w:rPr>
                <w:rFonts w:ascii="Calibri" w:hAnsi="Calibri"/>
                <w:b/>
                <w:bCs/>
                <w:sz w:val="28"/>
                <w:szCs w:val="28"/>
              </w:rPr>
              <w:t>4 e 15</w:t>
            </w:r>
            <w:r w:rsidR="003543B2" w:rsidRPr="00CC0CE1">
              <w:rPr>
                <w:rFonts w:ascii="Calibri" w:hAnsi="Calibri"/>
                <w:b/>
                <w:bCs/>
                <w:sz w:val="28"/>
                <w:szCs w:val="28"/>
              </w:rPr>
              <w:t xml:space="preserve"> de março</w:t>
            </w:r>
            <w:r w:rsidR="00682397" w:rsidRPr="00CC0CE1">
              <w:rPr>
                <w:rFonts w:ascii="Calibri" w:hAnsi="Calibri"/>
                <w:b/>
                <w:bCs/>
                <w:sz w:val="28"/>
                <w:szCs w:val="28"/>
              </w:rPr>
              <w:t xml:space="preserve"> – Validação</w:t>
            </w:r>
            <w:r w:rsidR="00E91E1A" w:rsidRPr="00CC0CE1">
              <w:rPr>
                <w:rFonts w:ascii="Calibri" w:hAnsi="Calibri"/>
                <w:b/>
                <w:bCs/>
                <w:sz w:val="28"/>
                <w:szCs w:val="28"/>
              </w:rPr>
              <w:t xml:space="preserve"> </w:t>
            </w:r>
            <w:r w:rsidR="00682397" w:rsidRPr="00CC0CE1">
              <w:rPr>
                <w:rFonts w:ascii="Calibri" w:hAnsi="Calibri"/>
                <w:b/>
                <w:bCs/>
                <w:sz w:val="28"/>
                <w:szCs w:val="28"/>
              </w:rPr>
              <w:t>das propostas</w:t>
            </w:r>
          </w:p>
        </w:tc>
      </w:tr>
      <w:tr w:rsidR="00E91E1A" w:rsidRPr="00CC0CE1" w14:paraId="2B5D2257" w14:textId="77777777" w:rsidTr="00587277">
        <w:tc>
          <w:tcPr>
            <w:tcW w:w="817" w:type="dxa"/>
            <w:vMerge/>
            <w:shd w:val="clear" w:color="auto" w:fill="009900"/>
            <w:vAlign w:val="center"/>
          </w:tcPr>
          <w:p w14:paraId="6BFD9081" w14:textId="77777777" w:rsidR="00E91E1A" w:rsidRPr="00CC0CE1" w:rsidRDefault="00E91E1A" w:rsidP="00682397">
            <w:pPr>
              <w:jc w:val="center"/>
              <w:rPr>
                <w:rFonts w:ascii="Calibri" w:hAnsi="Calibri"/>
                <w:b/>
                <w:bCs/>
                <w:sz w:val="44"/>
                <w:szCs w:val="44"/>
              </w:rPr>
            </w:pPr>
          </w:p>
        </w:tc>
        <w:tc>
          <w:tcPr>
            <w:tcW w:w="9639" w:type="dxa"/>
          </w:tcPr>
          <w:p w14:paraId="32A07846" w14:textId="77777777" w:rsidR="00E91E1A" w:rsidRDefault="00682397" w:rsidP="00682397">
            <w:pPr>
              <w:jc w:val="both"/>
              <w:rPr>
                <w:rFonts w:ascii="Calibri" w:hAnsi="Calibri"/>
              </w:rPr>
            </w:pPr>
            <w:r w:rsidRPr="00CC0CE1">
              <w:rPr>
                <w:rFonts w:ascii="Calibri" w:hAnsi="Calibri"/>
              </w:rPr>
              <w:t>Reunião das</w:t>
            </w:r>
            <w:r w:rsidR="00E91E1A" w:rsidRPr="00CC0CE1">
              <w:rPr>
                <w:rFonts w:ascii="Calibri" w:hAnsi="Calibri"/>
              </w:rPr>
              <w:t xml:space="preserve"> Coordenador</w:t>
            </w:r>
            <w:r w:rsidRPr="00CC0CE1">
              <w:rPr>
                <w:rFonts w:ascii="Calibri" w:hAnsi="Calibri"/>
              </w:rPr>
              <w:t>as</w:t>
            </w:r>
            <w:r w:rsidR="00E91E1A" w:rsidRPr="00CC0CE1">
              <w:rPr>
                <w:rFonts w:ascii="Calibri" w:hAnsi="Calibri"/>
              </w:rPr>
              <w:t xml:space="preserve"> com os proponentes de propostas para acertar detalhes das propostas, por forma a que cumpram os pressupostos da legalidade.</w:t>
            </w:r>
          </w:p>
          <w:p w14:paraId="799D8751" w14:textId="5FC5642A" w:rsidR="008916DC" w:rsidRPr="00CC0CE1" w:rsidRDefault="008916DC" w:rsidP="00682397">
            <w:pPr>
              <w:jc w:val="both"/>
              <w:rPr>
                <w:rFonts w:ascii="Calibri" w:hAnsi="Calibri"/>
              </w:rPr>
            </w:pPr>
          </w:p>
        </w:tc>
      </w:tr>
      <w:tr w:rsidR="00E91E1A" w:rsidRPr="00CC0CE1" w14:paraId="4782F562" w14:textId="77777777" w:rsidTr="00587277">
        <w:tc>
          <w:tcPr>
            <w:tcW w:w="817" w:type="dxa"/>
            <w:vMerge w:val="restart"/>
            <w:shd w:val="clear" w:color="auto" w:fill="009900"/>
            <w:vAlign w:val="center"/>
          </w:tcPr>
          <w:p w14:paraId="2EFB3D72" w14:textId="4CCFF3D5" w:rsidR="00E91E1A" w:rsidRPr="00CC0CE1" w:rsidRDefault="00682397" w:rsidP="00682397">
            <w:pPr>
              <w:jc w:val="center"/>
              <w:rPr>
                <w:rFonts w:ascii="Calibri" w:hAnsi="Calibri"/>
                <w:b/>
                <w:bCs/>
                <w:color w:val="FFFFFF" w:themeColor="background1"/>
                <w:sz w:val="44"/>
                <w:szCs w:val="44"/>
              </w:rPr>
            </w:pPr>
            <w:r w:rsidRPr="00CC0CE1">
              <w:rPr>
                <w:rFonts w:ascii="Calibri" w:hAnsi="Calibri"/>
                <w:b/>
                <w:bCs/>
                <w:color w:val="FFFFFF" w:themeColor="background1"/>
                <w:sz w:val="44"/>
                <w:szCs w:val="44"/>
              </w:rPr>
              <w:t>4</w:t>
            </w:r>
          </w:p>
        </w:tc>
        <w:tc>
          <w:tcPr>
            <w:tcW w:w="9639" w:type="dxa"/>
            <w:shd w:val="clear" w:color="auto" w:fill="FFFF9B"/>
          </w:tcPr>
          <w:p w14:paraId="77711015" w14:textId="1E769CBD" w:rsidR="00E91E1A" w:rsidRPr="00CC0CE1" w:rsidRDefault="00946440" w:rsidP="003543B2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CC0CE1">
              <w:rPr>
                <w:rFonts w:ascii="Calibri" w:hAnsi="Calibr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501317" w:rsidRPr="00501317">
              <w:rPr>
                <w:rFonts w:ascii="Calibri" w:hAnsi="Calibri"/>
                <w:b/>
                <w:bCs/>
                <w:sz w:val="28"/>
                <w:szCs w:val="28"/>
                <w:shd w:val="clear" w:color="auto" w:fill="FFFF9B"/>
              </w:rPr>
              <w:t>16</w:t>
            </w:r>
            <w:r w:rsidR="003543B2" w:rsidRPr="00501317">
              <w:rPr>
                <w:rFonts w:ascii="Calibri" w:hAnsi="Calibri"/>
                <w:b/>
                <w:bCs/>
                <w:sz w:val="28"/>
                <w:szCs w:val="28"/>
                <w:shd w:val="clear" w:color="auto" w:fill="FFFF9B"/>
              </w:rPr>
              <w:t xml:space="preserve"> </w:t>
            </w:r>
            <w:r w:rsidR="003543B2" w:rsidRPr="00CC0CE1">
              <w:rPr>
                <w:rFonts w:ascii="Calibri" w:hAnsi="Calibri"/>
                <w:b/>
                <w:bCs/>
                <w:sz w:val="28"/>
                <w:szCs w:val="28"/>
                <w:shd w:val="clear" w:color="auto" w:fill="FFFF9B"/>
              </w:rPr>
              <w:t>a 23 de março</w:t>
            </w:r>
            <w:r w:rsidR="00E91E1A" w:rsidRPr="00CC0CE1">
              <w:rPr>
                <w:rFonts w:ascii="Calibri" w:hAnsi="Calibri"/>
                <w:b/>
                <w:bCs/>
                <w:sz w:val="28"/>
                <w:szCs w:val="28"/>
                <w:shd w:val="clear" w:color="auto" w:fill="FFFF9B"/>
              </w:rPr>
              <w:t xml:space="preserve"> – Divulgação e d</w:t>
            </w:r>
            <w:r w:rsidR="00682397" w:rsidRPr="00CC0CE1">
              <w:rPr>
                <w:rFonts w:ascii="Calibri" w:hAnsi="Calibri"/>
                <w:b/>
                <w:bCs/>
                <w:sz w:val="28"/>
                <w:szCs w:val="28"/>
                <w:shd w:val="clear" w:color="auto" w:fill="FFFF9B"/>
              </w:rPr>
              <w:t>ebate das propostas</w:t>
            </w:r>
          </w:p>
        </w:tc>
      </w:tr>
      <w:tr w:rsidR="00E91E1A" w:rsidRPr="00CC0CE1" w14:paraId="2BCEF895" w14:textId="77777777" w:rsidTr="00587277">
        <w:tc>
          <w:tcPr>
            <w:tcW w:w="817" w:type="dxa"/>
            <w:vMerge/>
            <w:shd w:val="clear" w:color="auto" w:fill="009900"/>
            <w:vAlign w:val="center"/>
          </w:tcPr>
          <w:p w14:paraId="060C7EE8" w14:textId="77777777" w:rsidR="00E91E1A" w:rsidRPr="00CC0CE1" w:rsidRDefault="00E91E1A" w:rsidP="00682397">
            <w:pPr>
              <w:jc w:val="center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9639" w:type="dxa"/>
          </w:tcPr>
          <w:p w14:paraId="060743EC" w14:textId="77777777" w:rsidR="00E91E1A" w:rsidRDefault="00E91E1A" w:rsidP="00682397">
            <w:pPr>
              <w:jc w:val="both"/>
              <w:rPr>
                <w:rFonts w:ascii="Calibri" w:hAnsi="Calibri"/>
              </w:rPr>
            </w:pPr>
            <w:r w:rsidRPr="00CC0CE1">
              <w:rPr>
                <w:rFonts w:ascii="Calibri" w:hAnsi="Calibri"/>
              </w:rPr>
              <w:t>Toda a comunidade escolar local é convidada a pronunciar-se sobre as propostas, e os proponentes explicarão os propósitos das suas propostas.</w:t>
            </w:r>
          </w:p>
          <w:p w14:paraId="00D5F970" w14:textId="54D18C7C" w:rsidR="008916DC" w:rsidRPr="00CC0CE1" w:rsidRDefault="008916DC" w:rsidP="00682397">
            <w:pPr>
              <w:jc w:val="both"/>
              <w:rPr>
                <w:rFonts w:ascii="Calibri" w:hAnsi="Calibri"/>
              </w:rPr>
            </w:pPr>
          </w:p>
        </w:tc>
      </w:tr>
      <w:tr w:rsidR="00E91E1A" w:rsidRPr="00CC0CE1" w14:paraId="00F96FCE" w14:textId="77777777" w:rsidTr="00587277">
        <w:tc>
          <w:tcPr>
            <w:tcW w:w="817" w:type="dxa"/>
            <w:vMerge w:val="restart"/>
            <w:shd w:val="clear" w:color="auto" w:fill="009900"/>
            <w:vAlign w:val="center"/>
          </w:tcPr>
          <w:p w14:paraId="68ECE786" w14:textId="7AE5FE21" w:rsidR="00E91E1A" w:rsidRPr="00CC0CE1" w:rsidRDefault="00682397" w:rsidP="00682397">
            <w:pPr>
              <w:jc w:val="center"/>
              <w:rPr>
                <w:rFonts w:ascii="Calibri" w:hAnsi="Calibri"/>
                <w:b/>
                <w:bCs/>
                <w:sz w:val="44"/>
                <w:szCs w:val="44"/>
              </w:rPr>
            </w:pPr>
            <w:r w:rsidRPr="00CC0CE1">
              <w:rPr>
                <w:rFonts w:ascii="Calibri" w:hAnsi="Calibri"/>
                <w:b/>
                <w:bCs/>
                <w:color w:val="FFFFFF" w:themeColor="background1"/>
                <w:sz w:val="44"/>
                <w:szCs w:val="44"/>
              </w:rPr>
              <w:t>5</w:t>
            </w:r>
          </w:p>
        </w:tc>
        <w:tc>
          <w:tcPr>
            <w:tcW w:w="9639" w:type="dxa"/>
            <w:shd w:val="clear" w:color="auto" w:fill="FFFF9B"/>
            <w:vAlign w:val="center"/>
          </w:tcPr>
          <w:p w14:paraId="637B019A" w14:textId="5B80EB67" w:rsidR="00E91E1A" w:rsidRPr="00CC0CE1" w:rsidRDefault="00946440" w:rsidP="003543B2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CC0CE1">
              <w:rPr>
                <w:rFonts w:ascii="Calibri" w:hAnsi="Calibr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3543B2" w:rsidRPr="00CC0CE1">
              <w:rPr>
                <w:rFonts w:ascii="Calibri" w:hAnsi="Calibri"/>
                <w:b/>
                <w:bCs/>
                <w:sz w:val="28"/>
                <w:szCs w:val="28"/>
              </w:rPr>
              <w:t>24 de março</w:t>
            </w:r>
            <w:r w:rsidR="00E91E1A" w:rsidRPr="00CC0CE1">
              <w:rPr>
                <w:rFonts w:ascii="Calibri" w:hAnsi="Calibri"/>
                <w:b/>
                <w:bCs/>
                <w:sz w:val="28"/>
                <w:szCs w:val="28"/>
              </w:rPr>
              <w:t xml:space="preserve"> – Votação das propostas</w:t>
            </w:r>
          </w:p>
        </w:tc>
      </w:tr>
      <w:tr w:rsidR="00E91E1A" w:rsidRPr="00CC0CE1" w14:paraId="1AAE6009" w14:textId="77777777" w:rsidTr="00587277">
        <w:tc>
          <w:tcPr>
            <w:tcW w:w="817" w:type="dxa"/>
            <w:vMerge/>
            <w:shd w:val="clear" w:color="auto" w:fill="009900"/>
            <w:vAlign w:val="center"/>
          </w:tcPr>
          <w:p w14:paraId="7C42D2CD" w14:textId="77777777" w:rsidR="00E91E1A" w:rsidRPr="00CC0CE1" w:rsidRDefault="00E91E1A" w:rsidP="0068239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639" w:type="dxa"/>
            <w:vAlign w:val="center"/>
          </w:tcPr>
          <w:p w14:paraId="4C1B77D9" w14:textId="77777777" w:rsidR="00E91E1A" w:rsidRDefault="00E91E1A" w:rsidP="00682397">
            <w:pPr>
              <w:rPr>
                <w:rFonts w:ascii="Calibri" w:hAnsi="Calibri"/>
              </w:rPr>
            </w:pPr>
            <w:r w:rsidRPr="00CC0CE1">
              <w:rPr>
                <w:rFonts w:ascii="Calibri" w:hAnsi="Calibri"/>
              </w:rPr>
              <w:t>Todos os alunos do 3º CEB e Secundário votarão na proposta por si considerada mais importante.</w:t>
            </w:r>
          </w:p>
          <w:p w14:paraId="0A66894F" w14:textId="632CE35E" w:rsidR="008916DC" w:rsidRPr="00CC0CE1" w:rsidRDefault="008916DC" w:rsidP="00682397">
            <w:pPr>
              <w:rPr>
                <w:rFonts w:ascii="Calibri" w:hAnsi="Calibri"/>
              </w:rPr>
            </w:pPr>
          </w:p>
        </w:tc>
      </w:tr>
      <w:tr w:rsidR="00E91E1A" w:rsidRPr="00CC0CE1" w14:paraId="11FB5777" w14:textId="77777777" w:rsidTr="00587277">
        <w:tc>
          <w:tcPr>
            <w:tcW w:w="817" w:type="dxa"/>
            <w:vMerge w:val="restart"/>
            <w:shd w:val="clear" w:color="auto" w:fill="009900"/>
            <w:vAlign w:val="center"/>
          </w:tcPr>
          <w:p w14:paraId="2EA705EC" w14:textId="77777777" w:rsidR="00E91E1A" w:rsidRPr="00CC0CE1" w:rsidRDefault="00E91E1A" w:rsidP="00682397">
            <w:pPr>
              <w:jc w:val="center"/>
              <w:rPr>
                <w:rFonts w:ascii="Calibri" w:hAnsi="Calibri"/>
                <w:sz w:val="2"/>
                <w:szCs w:val="2"/>
              </w:rPr>
            </w:pPr>
          </w:p>
          <w:p w14:paraId="589B019B" w14:textId="60CA18BB" w:rsidR="00E91E1A" w:rsidRPr="00CC0CE1" w:rsidRDefault="00682397" w:rsidP="00682397">
            <w:pPr>
              <w:jc w:val="center"/>
              <w:rPr>
                <w:rFonts w:ascii="Calibri" w:hAnsi="Calibri"/>
                <w:b/>
                <w:bCs/>
                <w:sz w:val="44"/>
                <w:szCs w:val="44"/>
              </w:rPr>
            </w:pPr>
            <w:r w:rsidRPr="00CC0CE1">
              <w:rPr>
                <w:rFonts w:ascii="Calibri" w:hAnsi="Calibri"/>
                <w:b/>
                <w:bCs/>
                <w:color w:val="FFFFFF" w:themeColor="background1"/>
                <w:sz w:val="44"/>
                <w:szCs w:val="44"/>
              </w:rPr>
              <w:t>6</w:t>
            </w:r>
          </w:p>
        </w:tc>
        <w:tc>
          <w:tcPr>
            <w:tcW w:w="9639" w:type="dxa"/>
            <w:shd w:val="clear" w:color="auto" w:fill="FFFF9B"/>
            <w:vAlign w:val="center"/>
          </w:tcPr>
          <w:p w14:paraId="4D996D1A" w14:textId="01EABDA7" w:rsidR="00E91E1A" w:rsidRPr="00CC0CE1" w:rsidRDefault="00946440" w:rsidP="003543B2">
            <w:pPr>
              <w:rPr>
                <w:rFonts w:ascii="Calibri" w:hAnsi="Calibri"/>
              </w:rPr>
            </w:pPr>
            <w:r w:rsidRPr="00CC0CE1">
              <w:rPr>
                <w:rFonts w:ascii="Calibri" w:hAnsi="Calibr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334E03" w:rsidRPr="00CC0CE1">
              <w:rPr>
                <w:rFonts w:ascii="Calibri" w:hAnsi="Calibri"/>
                <w:b/>
                <w:bCs/>
                <w:sz w:val="28"/>
                <w:szCs w:val="28"/>
              </w:rPr>
              <w:t xml:space="preserve">Até </w:t>
            </w:r>
            <w:r w:rsidR="003543B2" w:rsidRPr="00CC0CE1">
              <w:rPr>
                <w:rFonts w:ascii="Calibri" w:hAnsi="Calibri"/>
                <w:b/>
                <w:bCs/>
                <w:sz w:val="28"/>
                <w:szCs w:val="28"/>
              </w:rPr>
              <w:t>31 de março</w:t>
            </w:r>
            <w:r w:rsidR="00E91E1A" w:rsidRPr="00CC0CE1">
              <w:rPr>
                <w:rFonts w:ascii="Calibri" w:hAnsi="Calibri"/>
                <w:b/>
                <w:bCs/>
                <w:sz w:val="28"/>
                <w:szCs w:val="28"/>
              </w:rPr>
              <w:t xml:space="preserve"> – Apresentação dos resultados</w:t>
            </w:r>
          </w:p>
        </w:tc>
      </w:tr>
      <w:tr w:rsidR="00E91E1A" w:rsidRPr="00CC0CE1" w14:paraId="18F28AF3" w14:textId="77777777" w:rsidTr="00587277">
        <w:tc>
          <w:tcPr>
            <w:tcW w:w="817" w:type="dxa"/>
            <w:vMerge/>
            <w:shd w:val="clear" w:color="auto" w:fill="009900"/>
            <w:vAlign w:val="center"/>
          </w:tcPr>
          <w:p w14:paraId="72571B9C" w14:textId="77777777" w:rsidR="00E91E1A" w:rsidRPr="00CC0CE1" w:rsidRDefault="00E91E1A" w:rsidP="0068239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639" w:type="dxa"/>
            <w:vAlign w:val="center"/>
          </w:tcPr>
          <w:p w14:paraId="344200FE" w14:textId="77777777" w:rsidR="00E91E1A" w:rsidRDefault="00682397" w:rsidP="00682397">
            <w:pPr>
              <w:jc w:val="both"/>
              <w:rPr>
                <w:rFonts w:ascii="Calibri" w:hAnsi="Calibri"/>
              </w:rPr>
            </w:pPr>
            <w:r w:rsidRPr="00CC0CE1">
              <w:rPr>
                <w:rFonts w:ascii="Calibri" w:hAnsi="Calibri"/>
              </w:rPr>
              <w:t xml:space="preserve">Será divulgado na página </w:t>
            </w:r>
            <w:r w:rsidR="00BE61D6" w:rsidRPr="00CC0CE1">
              <w:rPr>
                <w:rFonts w:ascii="Calibri" w:hAnsi="Calibri"/>
              </w:rPr>
              <w:t xml:space="preserve">do Agrupamento e </w:t>
            </w:r>
            <w:r w:rsidR="00E91E1A" w:rsidRPr="00CC0CE1">
              <w:rPr>
                <w:rFonts w:ascii="Calibri" w:hAnsi="Calibri"/>
              </w:rPr>
              <w:t>através da afixação nos locais habituais do AEGP os resulta</w:t>
            </w:r>
            <w:r w:rsidR="00BE61D6" w:rsidRPr="00CC0CE1">
              <w:rPr>
                <w:rFonts w:ascii="Calibri" w:hAnsi="Calibri"/>
              </w:rPr>
              <w:t xml:space="preserve">dos das preferências expressas </w:t>
            </w:r>
            <w:r w:rsidR="00E91E1A" w:rsidRPr="00CC0CE1">
              <w:rPr>
                <w:rFonts w:ascii="Calibri" w:hAnsi="Calibri"/>
              </w:rPr>
              <w:t>pelos alunos no ato eleitoral.</w:t>
            </w:r>
          </w:p>
          <w:p w14:paraId="12CB3665" w14:textId="2D0F0510" w:rsidR="008916DC" w:rsidRPr="00CC0CE1" w:rsidRDefault="008916DC" w:rsidP="00682397">
            <w:pPr>
              <w:jc w:val="both"/>
              <w:rPr>
                <w:rFonts w:ascii="Calibri" w:hAnsi="Calibri"/>
              </w:rPr>
            </w:pPr>
          </w:p>
        </w:tc>
      </w:tr>
      <w:tr w:rsidR="00E91E1A" w:rsidRPr="00CC0CE1" w14:paraId="3F66AB83" w14:textId="77777777" w:rsidTr="00587277">
        <w:tc>
          <w:tcPr>
            <w:tcW w:w="817" w:type="dxa"/>
            <w:vMerge w:val="restart"/>
            <w:shd w:val="clear" w:color="auto" w:fill="009900"/>
            <w:vAlign w:val="center"/>
          </w:tcPr>
          <w:p w14:paraId="1BF96F2C" w14:textId="7EE600C2" w:rsidR="00E91E1A" w:rsidRPr="00CC0CE1" w:rsidRDefault="00946440" w:rsidP="00682397">
            <w:pPr>
              <w:jc w:val="center"/>
              <w:rPr>
                <w:rFonts w:ascii="Calibri" w:hAnsi="Calibri"/>
                <w:b/>
                <w:bCs/>
                <w:color w:val="FFFFFF" w:themeColor="background1"/>
                <w:sz w:val="44"/>
                <w:szCs w:val="44"/>
              </w:rPr>
            </w:pPr>
            <w:r w:rsidRPr="00CC0CE1">
              <w:rPr>
                <w:rFonts w:ascii="Calibri" w:hAnsi="Calibri"/>
                <w:b/>
                <w:bCs/>
                <w:color w:val="FFFFFF" w:themeColor="background1"/>
                <w:sz w:val="44"/>
                <w:szCs w:val="44"/>
              </w:rPr>
              <w:t>7</w:t>
            </w:r>
          </w:p>
        </w:tc>
        <w:tc>
          <w:tcPr>
            <w:tcW w:w="9639" w:type="dxa"/>
            <w:shd w:val="clear" w:color="auto" w:fill="FFFF9B"/>
          </w:tcPr>
          <w:p w14:paraId="4B2AAE1F" w14:textId="4AFF7EB3" w:rsidR="00E91E1A" w:rsidRPr="00CC0CE1" w:rsidRDefault="00BE61D6" w:rsidP="003543B2">
            <w:pPr>
              <w:jc w:val="both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CC0CE1">
              <w:rPr>
                <w:rFonts w:ascii="Calibri" w:hAnsi="Calibri"/>
                <w:b/>
                <w:bCs/>
                <w:sz w:val="28"/>
                <w:szCs w:val="28"/>
              </w:rPr>
              <w:t xml:space="preserve">Até </w:t>
            </w:r>
            <w:r w:rsidR="003543B2" w:rsidRPr="00CC0CE1">
              <w:rPr>
                <w:rFonts w:ascii="Calibri" w:hAnsi="Calibri"/>
                <w:b/>
                <w:bCs/>
                <w:sz w:val="28"/>
                <w:szCs w:val="28"/>
              </w:rPr>
              <w:t>final de maio</w:t>
            </w:r>
            <w:r w:rsidRPr="00CC0CE1">
              <w:rPr>
                <w:rFonts w:ascii="Calibri" w:hAnsi="Calibri"/>
                <w:b/>
                <w:bCs/>
                <w:sz w:val="28"/>
                <w:szCs w:val="28"/>
              </w:rPr>
              <w:t xml:space="preserve"> - </w:t>
            </w:r>
            <w:r w:rsidR="003543B2" w:rsidRPr="00CC0CE1">
              <w:rPr>
                <w:rFonts w:ascii="Calibri" w:hAnsi="Calibri"/>
                <w:b/>
                <w:bCs/>
                <w:sz w:val="28"/>
                <w:szCs w:val="28"/>
              </w:rPr>
              <w:t xml:space="preserve">Planeamento </w:t>
            </w:r>
            <w:r w:rsidR="00E91E1A" w:rsidRPr="00CC0CE1">
              <w:rPr>
                <w:rFonts w:ascii="Calibri" w:hAnsi="Calibri"/>
                <w:b/>
                <w:bCs/>
                <w:sz w:val="28"/>
                <w:szCs w:val="28"/>
              </w:rPr>
              <w:t xml:space="preserve">da </w:t>
            </w:r>
            <w:r w:rsidR="003543B2" w:rsidRPr="00CC0CE1">
              <w:rPr>
                <w:rFonts w:ascii="Calibri" w:hAnsi="Calibri"/>
                <w:b/>
                <w:bCs/>
                <w:sz w:val="28"/>
                <w:szCs w:val="28"/>
              </w:rPr>
              <w:t xml:space="preserve">execução da </w:t>
            </w:r>
            <w:r w:rsidR="00E91E1A" w:rsidRPr="00CC0CE1">
              <w:rPr>
                <w:rFonts w:ascii="Calibri" w:hAnsi="Calibri"/>
                <w:b/>
                <w:bCs/>
                <w:sz w:val="28"/>
                <w:szCs w:val="28"/>
              </w:rPr>
              <w:t>medida vencedora</w:t>
            </w:r>
          </w:p>
        </w:tc>
      </w:tr>
      <w:tr w:rsidR="00E91E1A" w:rsidRPr="00CC0CE1" w14:paraId="26F0FB28" w14:textId="77777777" w:rsidTr="00587277">
        <w:trPr>
          <w:trHeight w:val="340"/>
        </w:trPr>
        <w:tc>
          <w:tcPr>
            <w:tcW w:w="817" w:type="dxa"/>
            <w:vMerge/>
            <w:shd w:val="clear" w:color="auto" w:fill="009900"/>
          </w:tcPr>
          <w:p w14:paraId="60CE88AB" w14:textId="77777777" w:rsidR="00E91E1A" w:rsidRPr="00CC0CE1" w:rsidRDefault="00E91E1A" w:rsidP="0068239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639" w:type="dxa"/>
          </w:tcPr>
          <w:p w14:paraId="31EB14D2" w14:textId="46AC7411" w:rsidR="00E91E1A" w:rsidRPr="00CC0CE1" w:rsidRDefault="00946440" w:rsidP="00682397">
            <w:pPr>
              <w:jc w:val="both"/>
              <w:rPr>
                <w:rFonts w:ascii="Calibri" w:hAnsi="Calibri"/>
              </w:rPr>
            </w:pPr>
            <w:r w:rsidRPr="00CC0CE1">
              <w:rPr>
                <w:rFonts w:ascii="Calibri" w:hAnsi="Calibri"/>
              </w:rPr>
              <w:t>Neste período a coordenação local e nacional do projeto</w:t>
            </w:r>
            <w:r w:rsidR="00BE61D6" w:rsidRPr="00CC0CE1">
              <w:rPr>
                <w:rFonts w:ascii="Calibri" w:hAnsi="Calibri"/>
              </w:rPr>
              <w:t xml:space="preserve"> planeiam a execução </w:t>
            </w:r>
            <w:r w:rsidRPr="00CC0CE1">
              <w:rPr>
                <w:rFonts w:ascii="Calibri" w:hAnsi="Calibri"/>
              </w:rPr>
              <w:t>da medida vencedora.</w:t>
            </w:r>
          </w:p>
        </w:tc>
      </w:tr>
      <w:tr w:rsidR="0059161E" w:rsidRPr="00CC0CE1" w14:paraId="630BFEDB" w14:textId="77777777" w:rsidTr="00855289">
        <w:tc>
          <w:tcPr>
            <w:tcW w:w="817" w:type="dxa"/>
            <w:vMerge w:val="restart"/>
            <w:shd w:val="clear" w:color="auto" w:fill="009900"/>
            <w:vAlign w:val="center"/>
          </w:tcPr>
          <w:p w14:paraId="0253D540" w14:textId="7B938B24" w:rsidR="0059161E" w:rsidRPr="00CC0CE1" w:rsidRDefault="0059161E" w:rsidP="00855289">
            <w:pPr>
              <w:jc w:val="center"/>
              <w:rPr>
                <w:rFonts w:ascii="Calibri" w:hAnsi="Calibri"/>
                <w:b/>
                <w:bCs/>
                <w:color w:val="FFFFFF" w:themeColor="background1"/>
                <w:sz w:val="44"/>
                <w:szCs w:val="44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44"/>
                <w:szCs w:val="44"/>
              </w:rPr>
              <w:t>8</w:t>
            </w:r>
          </w:p>
        </w:tc>
        <w:tc>
          <w:tcPr>
            <w:tcW w:w="9639" w:type="dxa"/>
            <w:shd w:val="clear" w:color="auto" w:fill="FFFF9B"/>
          </w:tcPr>
          <w:p w14:paraId="6528A342" w14:textId="0AFB91A2" w:rsidR="0059161E" w:rsidRPr="00CC0CE1" w:rsidRDefault="0059161E" w:rsidP="00855289">
            <w:pPr>
              <w:jc w:val="both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CC0CE1">
              <w:rPr>
                <w:rFonts w:ascii="Calibri" w:hAnsi="Calibri"/>
                <w:b/>
                <w:bCs/>
                <w:sz w:val="28"/>
                <w:szCs w:val="28"/>
              </w:rPr>
              <w:t>Até final de dezembro - Execução da medida vencedora</w:t>
            </w:r>
          </w:p>
        </w:tc>
      </w:tr>
      <w:tr w:rsidR="0059161E" w:rsidRPr="00CC0CE1" w14:paraId="2952434A" w14:textId="77777777" w:rsidTr="00855289">
        <w:trPr>
          <w:trHeight w:val="340"/>
        </w:trPr>
        <w:tc>
          <w:tcPr>
            <w:tcW w:w="817" w:type="dxa"/>
            <w:vMerge/>
            <w:shd w:val="clear" w:color="auto" w:fill="009900"/>
          </w:tcPr>
          <w:p w14:paraId="5E3D0D45" w14:textId="77777777" w:rsidR="0059161E" w:rsidRPr="00CC0CE1" w:rsidRDefault="0059161E" w:rsidP="0085528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639" w:type="dxa"/>
          </w:tcPr>
          <w:p w14:paraId="1E7BE469" w14:textId="6A66EB1B" w:rsidR="0059161E" w:rsidRDefault="0059161E" w:rsidP="0059161E">
            <w:pPr>
              <w:jc w:val="both"/>
              <w:rPr>
                <w:rFonts w:ascii="Calibri" w:hAnsi="Calibri"/>
              </w:rPr>
            </w:pPr>
            <w:r w:rsidRPr="00CC0CE1">
              <w:rPr>
                <w:rFonts w:ascii="Calibri" w:hAnsi="Calibri"/>
              </w:rPr>
              <w:t>A medida vencedora é executad</w:t>
            </w:r>
            <w:r w:rsidR="00501317">
              <w:rPr>
                <w:rFonts w:ascii="Calibri" w:hAnsi="Calibri"/>
              </w:rPr>
              <w:t>a até final do ano civil de 2023</w:t>
            </w:r>
          </w:p>
          <w:p w14:paraId="6732F79E" w14:textId="4B80925D" w:rsidR="0059161E" w:rsidRPr="00CC0CE1" w:rsidRDefault="0059161E" w:rsidP="00855289">
            <w:pPr>
              <w:jc w:val="both"/>
              <w:rPr>
                <w:rFonts w:ascii="Calibri" w:hAnsi="Calibri"/>
              </w:rPr>
            </w:pPr>
          </w:p>
        </w:tc>
      </w:tr>
    </w:tbl>
    <w:p w14:paraId="05DFEFB2" w14:textId="5A4C654D" w:rsidR="00FE7A39" w:rsidRDefault="00FE7A39" w:rsidP="00682397">
      <w:pPr>
        <w:rPr>
          <w:rFonts w:ascii="Calibri" w:hAnsi="Calibri"/>
          <w:b/>
        </w:rPr>
      </w:pPr>
    </w:p>
    <w:p w14:paraId="3FD7255F" w14:textId="77777777" w:rsidR="008916DC" w:rsidRPr="00CC0CE1" w:rsidRDefault="008916DC" w:rsidP="00682397">
      <w:pPr>
        <w:rPr>
          <w:rFonts w:ascii="Calibri" w:hAnsi="Calibri"/>
          <w:b/>
        </w:rPr>
      </w:pPr>
    </w:p>
    <w:p w14:paraId="22E30B1E" w14:textId="77777777" w:rsidR="00587277" w:rsidRDefault="00587277" w:rsidP="00682397">
      <w:pPr>
        <w:rPr>
          <w:rFonts w:ascii="Calibri" w:hAnsi="Calibri"/>
          <w:b/>
        </w:rPr>
      </w:pPr>
    </w:p>
    <w:tbl>
      <w:tblPr>
        <w:tblStyle w:val="TabelacomGrelha"/>
        <w:tblW w:w="10491" w:type="dxa"/>
        <w:tblInd w:w="-885" w:type="dxa"/>
        <w:tblLook w:val="04A0" w:firstRow="1" w:lastRow="0" w:firstColumn="1" w:lastColumn="0" w:noHBand="0" w:noVBand="1"/>
      </w:tblPr>
      <w:tblGrid>
        <w:gridCol w:w="8081"/>
        <w:gridCol w:w="2410"/>
      </w:tblGrid>
      <w:tr w:rsidR="00587277" w:rsidRPr="00CC0CE1" w14:paraId="23D25870" w14:textId="77777777" w:rsidTr="00154741">
        <w:tc>
          <w:tcPr>
            <w:tcW w:w="10491" w:type="dxa"/>
            <w:gridSpan w:val="2"/>
            <w:shd w:val="clear" w:color="auto" w:fill="FFFF99"/>
            <w:vAlign w:val="bottom"/>
          </w:tcPr>
          <w:p w14:paraId="0A0ADE07" w14:textId="1DD32B00" w:rsidR="00587277" w:rsidRDefault="00587277" w:rsidP="00154741">
            <w:pPr>
              <w:shd w:val="clear" w:color="auto" w:fill="FFFF89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C0CE1">
              <w:rPr>
                <w:rFonts w:ascii="Calibri" w:hAnsi="Calibri"/>
                <w:b/>
                <w:bCs/>
                <w:sz w:val="28"/>
                <w:szCs w:val="28"/>
              </w:rPr>
              <w:lastRenderedPageBreak/>
              <w:t xml:space="preserve">PROPOSTAS – </w:t>
            </w:r>
            <w:r w:rsidR="00154741" w:rsidRPr="00CC0CE1">
              <w:rPr>
                <w:rFonts w:ascii="Calibri" w:hAnsi="Calibri"/>
                <w:b/>
                <w:bCs/>
                <w:sz w:val="28"/>
                <w:szCs w:val="28"/>
              </w:rPr>
              <w:t xml:space="preserve">REQUISITOS </w:t>
            </w:r>
            <w:r w:rsidR="00154741" w:rsidRPr="00154741">
              <w:rPr>
                <w:rFonts w:ascii="Calibri" w:hAnsi="Calibri"/>
                <w:sz w:val="28"/>
                <w:szCs w:val="28"/>
              </w:rPr>
              <w:t>(</w:t>
            </w:r>
            <w:r w:rsidRPr="00CC0CE1">
              <w:rPr>
                <w:rFonts w:ascii="Calibri" w:hAnsi="Calibri"/>
                <w:b/>
                <w:bCs/>
                <w:sz w:val="22"/>
                <w:szCs w:val="22"/>
              </w:rPr>
              <w:t>Despacho n.º 436-A/2017 de 6 de janeiro)</w:t>
            </w:r>
          </w:p>
          <w:p w14:paraId="0325E910" w14:textId="77777777" w:rsidR="008916DC" w:rsidRDefault="008916DC" w:rsidP="00154741">
            <w:pPr>
              <w:shd w:val="clear" w:color="auto" w:fill="FFFF89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7A897179" w14:textId="15471BF4" w:rsidR="008916DC" w:rsidRPr="00CC2918" w:rsidRDefault="007844C9" w:rsidP="00154741">
            <w:pPr>
              <w:shd w:val="clear" w:color="auto" w:fill="FFFFFF"/>
              <w:spacing w:line="276" w:lineRule="auto"/>
              <w:ind w:left="176" w:right="319"/>
              <w:jc w:val="center"/>
              <w:rPr>
                <w:rFonts w:eastAsia="Times New Roman" w:cs="Times New Roman"/>
                <w:lang w:eastAsia="pt-PT"/>
              </w:rPr>
            </w:pPr>
            <w:r>
              <w:rPr>
                <w:rFonts w:cs="Arial"/>
                <w:bCs/>
                <w:shd w:val="clear" w:color="auto" w:fill="FFFFFF"/>
              </w:rPr>
              <w:t xml:space="preserve">Nesta edição </w:t>
            </w:r>
            <w:r w:rsidR="008916DC" w:rsidRPr="00CC2918">
              <w:rPr>
                <w:rFonts w:cs="Arial"/>
                <w:bCs/>
                <w:shd w:val="clear" w:color="auto" w:fill="FFFFFF"/>
              </w:rPr>
              <w:t xml:space="preserve">os </w:t>
            </w:r>
            <w:r w:rsidR="008916DC" w:rsidRPr="00CC2918">
              <w:rPr>
                <w:rFonts w:cs="Arial"/>
                <w:b/>
                <w:bCs/>
                <w:i/>
                <w:shd w:val="clear" w:color="auto" w:fill="FFFFFF"/>
              </w:rPr>
              <w:t xml:space="preserve">alunos devem apresentar propostas que relevem para a </w:t>
            </w:r>
            <w:r>
              <w:rPr>
                <w:rFonts w:cs="Arial"/>
                <w:b/>
                <w:bCs/>
                <w:i/>
                <w:shd w:val="clear" w:color="auto" w:fill="FFFFFF"/>
              </w:rPr>
              <w:t>promoção da  solidariedade e da inclusão</w:t>
            </w:r>
            <w:r>
              <w:rPr>
                <w:rFonts w:cs="Arial"/>
                <w:bCs/>
                <w:shd w:val="clear" w:color="auto" w:fill="FFFFFF"/>
              </w:rPr>
              <w:t xml:space="preserve">, </w:t>
            </w:r>
            <w:r w:rsidR="008916DC" w:rsidRPr="00CC2918">
              <w:rPr>
                <w:rFonts w:cs="Arial"/>
                <w:bCs/>
                <w:shd w:val="clear" w:color="auto" w:fill="FFFFFF"/>
              </w:rPr>
              <w:t>no âmbito da medida</w:t>
            </w:r>
            <w:r w:rsidR="008916DC" w:rsidRPr="00CC2918">
              <w:rPr>
                <w:rFonts w:cs="Arial"/>
                <w:bCs/>
                <w:bdr w:val="none" w:sz="0" w:space="0" w:color="auto" w:frame="1"/>
                <w:shd w:val="clear" w:color="auto" w:fill="FFFFFF"/>
              </w:rPr>
              <w:t> </w:t>
            </w:r>
            <w:hyperlink r:id="rId13" w:tgtFrame="_blank" w:history="1">
              <w:r w:rsidR="008916DC" w:rsidRPr="00CC2918">
                <w:rPr>
                  <w:rStyle w:val="Hiperligao"/>
                  <w:rFonts w:cs="Arial"/>
                  <w:bCs/>
                  <w:color w:val="auto"/>
                  <w:bdr w:val="none" w:sz="0" w:space="0" w:color="auto" w:frame="1"/>
                  <w:shd w:val="clear" w:color="auto" w:fill="FFFFFF"/>
                </w:rPr>
                <w:t>OPE-Inclui</w:t>
              </w:r>
            </w:hyperlink>
            <w:r w:rsidR="008916DC" w:rsidRPr="00CC2918">
              <w:rPr>
                <w:rFonts w:cs="Arial"/>
                <w:bCs/>
                <w:shd w:val="clear" w:color="auto" w:fill="FFFFFF"/>
              </w:rPr>
              <w:t>, do Plano de Recuperação das Aprendizagens (“Plano 21|23 Escola+”).</w:t>
            </w:r>
          </w:p>
          <w:p w14:paraId="2C71C654" w14:textId="242E448F" w:rsidR="00154741" w:rsidRPr="00CC0CE1" w:rsidRDefault="00154741" w:rsidP="00154741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587277" w:rsidRPr="00CC0CE1" w14:paraId="142E4CD3" w14:textId="77777777" w:rsidTr="00587277">
        <w:tc>
          <w:tcPr>
            <w:tcW w:w="8081" w:type="dxa"/>
          </w:tcPr>
          <w:p w14:paraId="579784F2" w14:textId="3BCAD699" w:rsidR="00587277" w:rsidRPr="00CC0CE1" w:rsidRDefault="00587277" w:rsidP="0015527D">
            <w:pPr>
              <w:rPr>
                <w:rFonts w:ascii="Calibri" w:hAnsi="Calibri"/>
              </w:rPr>
            </w:pPr>
            <w:r w:rsidRPr="00CC0CE1">
              <w:rPr>
                <w:rFonts w:ascii="Calibri" w:hAnsi="Calibri"/>
              </w:rPr>
              <w:t xml:space="preserve">Cada proposta tem </w:t>
            </w:r>
            <w:r w:rsidR="00154741" w:rsidRPr="00CC0CE1">
              <w:rPr>
                <w:rFonts w:ascii="Calibri" w:hAnsi="Calibri"/>
              </w:rPr>
              <w:t>que ser</w:t>
            </w:r>
            <w:r w:rsidRPr="00CC0CE1">
              <w:rPr>
                <w:rFonts w:ascii="Calibri" w:hAnsi="Calibri"/>
              </w:rPr>
              <w:t xml:space="preserve"> subscrita por um mínimo de 5% dos alunos  </w:t>
            </w:r>
          </w:p>
          <w:p w14:paraId="6AD423F5" w14:textId="07FCD48C" w:rsidR="00587277" w:rsidRPr="00C41B1D" w:rsidRDefault="002F4CF1" w:rsidP="0015527D">
            <w:pPr>
              <w:pStyle w:val="PargrafodaLista"/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C41B1D">
              <w:rPr>
                <w:rFonts w:ascii="Calibri" w:hAnsi="Calibri"/>
              </w:rPr>
              <w:t xml:space="preserve">3.º CEB: </w:t>
            </w:r>
            <w:r w:rsidRPr="00C41B1D">
              <w:rPr>
                <w:rFonts w:ascii="Calibri" w:hAnsi="Calibri"/>
                <w:b/>
                <w:bCs/>
              </w:rPr>
              <w:t>24</w:t>
            </w:r>
            <w:r w:rsidR="00587277" w:rsidRPr="00C41B1D">
              <w:rPr>
                <w:rFonts w:ascii="Calibri" w:hAnsi="Calibri"/>
                <w:b/>
                <w:bCs/>
              </w:rPr>
              <w:t xml:space="preserve"> subscritores</w:t>
            </w:r>
            <w:r w:rsidR="00587277" w:rsidRPr="00C41B1D">
              <w:rPr>
                <w:rFonts w:ascii="Calibri" w:hAnsi="Calibri"/>
              </w:rPr>
              <w:t xml:space="preserve"> </w:t>
            </w:r>
          </w:p>
          <w:p w14:paraId="67746B5B" w14:textId="01AF7FC8" w:rsidR="00587277" w:rsidRPr="00CC0CE1" w:rsidRDefault="002F4CF1" w:rsidP="0015527D">
            <w:pPr>
              <w:pStyle w:val="PargrafodaLista"/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C41B1D">
              <w:rPr>
                <w:rFonts w:ascii="Calibri" w:hAnsi="Calibri"/>
              </w:rPr>
              <w:t xml:space="preserve">Secundário: </w:t>
            </w:r>
            <w:r w:rsidR="00731D8F" w:rsidRPr="00C41B1D">
              <w:rPr>
                <w:rFonts w:ascii="Calibri" w:hAnsi="Calibri"/>
                <w:b/>
                <w:bCs/>
              </w:rPr>
              <w:t>3</w:t>
            </w:r>
            <w:r w:rsidR="00C41B1D" w:rsidRPr="00C41B1D">
              <w:rPr>
                <w:rFonts w:ascii="Calibri" w:hAnsi="Calibri"/>
                <w:b/>
                <w:bCs/>
              </w:rPr>
              <w:t>7</w:t>
            </w:r>
            <w:r w:rsidR="00587277" w:rsidRPr="00C41B1D">
              <w:rPr>
                <w:rFonts w:ascii="Calibri" w:hAnsi="Calibri"/>
                <w:b/>
                <w:bCs/>
              </w:rPr>
              <w:t xml:space="preserve"> subscritores</w:t>
            </w:r>
          </w:p>
        </w:tc>
        <w:tc>
          <w:tcPr>
            <w:tcW w:w="2410" w:type="dxa"/>
            <w:vMerge w:val="restart"/>
            <w:vAlign w:val="center"/>
          </w:tcPr>
          <w:p w14:paraId="78477DE9" w14:textId="77777777" w:rsidR="00587277" w:rsidRPr="00CC0CE1" w:rsidRDefault="00587277" w:rsidP="0015527D">
            <w:pPr>
              <w:jc w:val="center"/>
              <w:rPr>
                <w:rFonts w:ascii="Calibri" w:hAnsi="Calibri"/>
              </w:rPr>
            </w:pPr>
          </w:p>
          <w:p w14:paraId="69B65D83" w14:textId="77777777" w:rsidR="00587277" w:rsidRPr="00CC0CE1" w:rsidRDefault="00587277" w:rsidP="0015527D">
            <w:pPr>
              <w:jc w:val="center"/>
              <w:rPr>
                <w:rFonts w:ascii="Calibri" w:hAnsi="Calibri"/>
              </w:rPr>
            </w:pPr>
            <w:r w:rsidRPr="00CC0CE1">
              <w:rPr>
                <w:rFonts w:ascii="Calibri" w:hAnsi="Calibri"/>
              </w:rPr>
              <w:t>Preencher Ficha de Candidatura</w:t>
            </w:r>
          </w:p>
        </w:tc>
      </w:tr>
      <w:tr w:rsidR="00587277" w:rsidRPr="00CC0CE1" w14:paraId="60979875" w14:textId="77777777" w:rsidTr="00587277">
        <w:tc>
          <w:tcPr>
            <w:tcW w:w="8081" w:type="dxa"/>
          </w:tcPr>
          <w:p w14:paraId="4F45F326" w14:textId="77777777" w:rsidR="00587277" w:rsidRPr="00CC0CE1" w:rsidRDefault="00587277" w:rsidP="0015527D">
            <w:pPr>
              <w:jc w:val="both"/>
              <w:rPr>
                <w:rFonts w:ascii="Calibri" w:hAnsi="Calibri"/>
              </w:rPr>
            </w:pPr>
            <w:r w:rsidRPr="00CC0CE1">
              <w:rPr>
                <w:rFonts w:ascii="Calibri" w:hAnsi="Calibri"/>
              </w:rPr>
              <w:t>As propostas são contidas num texto até 1000 palavras, com ou sem imagens ilustrativas.</w:t>
            </w:r>
          </w:p>
        </w:tc>
        <w:tc>
          <w:tcPr>
            <w:tcW w:w="2410" w:type="dxa"/>
            <w:vMerge/>
          </w:tcPr>
          <w:p w14:paraId="498DD0FF" w14:textId="77777777" w:rsidR="00587277" w:rsidRPr="00CC0CE1" w:rsidRDefault="00587277" w:rsidP="0015527D">
            <w:pPr>
              <w:rPr>
                <w:rFonts w:ascii="Calibri" w:hAnsi="Calibri"/>
              </w:rPr>
            </w:pPr>
          </w:p>
        </w:tc>
      </w:tr>
      <w:tr w:rsidR="00587277" w:rsidRPr="00CC0CE1" w14:paraId="6DC326F5" w14:textId="77777777" w:rsidTr="00587277">
        <w:tc>
          <w:tcPr>
            <w:tcW w:w="8081" w:type="dxa"/>
          </w:tcPr>
          <w:p w14:paraId="32C0A7D5" w14:textId="77777777" w:rsidR="00587277" w:rsidRPr="00CC0CE1" w:rsidRDefault="00587277" w:rsidP="0015527D">
            <w:pPr>
              <w:rPr>
                <w:rFonts w:ascii="Calibri" w:hAnsi="Calibri"/>
              </w:rPr>
            </w:pPr>
            <w:r w:rsidRPr="00CC0CE1">
              <w:rPr>
                <w:rFonts w:ascii="Calibri" w:hAnsi="Calibri"/>
              </w:rPr>
              <w:t>Valor pecuniário 1€ por cada aluno</w:t>
            </w:r>
          </w:p>
          <w:p w14:paraId="4A2B2849" w14:textId="7EABDDC6" w:rsidR="00587277" w:rsidRPr="00CC0CE1" w:rsidRDefault="00587277" w:rsidP="00587277">
            <w:pPr>
              <w:pStyle w:val="PargrafodaLista"/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CC0CE1">
              <w:rPr>
                <w:rFonts w:ascii="Calibri" w:hAnsi="Calibri"/>
              </w:rPr>
              <w:t xml:space="preserve">Montante atribuído ao Agrupamento de Escolas Gabriel </w:t>
            </w:r>
            <w:r w:rsidRPr="00C41B1D">
              <w:rPr>
                <w:rFonts w:ascii="Calibri" w:hAnsi="Calibri"/>
              </w:rPr>
              <w:t>Pereira</w:t>
            </w:r>
            <w:r w:rsidR="00C41B1D">
              <w:rPr>
                <w:rFonts w:ascii="Calibri" w:hAnsi="Calibri"/>
              </w:rPr>
              <w:t xml:space="preserve"> -</w:t>
            </w:r>
            <w:r w:rsidRPr="00C41B1D">
              <w:rPr>
                <w:rFonts w:ascii="Calibri" w:hAnsi="Calibri"/>
              </w:rPr>
              <w:t xml:space="preserve"> </w:t>
            </w:r>
            <w:r w:rsidR="002F4CF1" w:rsidRPr="00C41B1D">
              <w:rPr>
                <w:rFonts w:ascii="Calibri" w:hAnsi="Calibri"/>
                <w:b/>
                <w:bCs/>
              </w:rPr>
              <w:t>1</w:t>
            </w:r>
            <w:r w:rsidR="00B21397" w:rsidRPr="00C41B1D">
              <w:rPr>
                <w:rFonts w:ascii="Calibri" w:hAnsi="Calibri"/>
                <w:b/>
                <w:bCs/>
              </w:rPr>
              <w:t>2</w:t>
            </w:r>
            <w:r w:rsidR="00C41B1D" w:rsidRPr="00C41B1D">
              <w:rPr>
                <w:rFonts w:ascii="Calibri" w:hAnsi="Calibri"/>
                <w:b/>
                <w:bCs/>
              </w:rPr>
              <w:t>16</w:t>
            </w:r>
            <w:r w:rsidRPr="00C41B1D">
              <w:rPr>
                <w:rFonts w:ascii="Calibri" w:hAnsi="Calibri"/>
                <w:b/>
                <w:bCs/>
              </w:rPr>
              <w:t>€</w:t>
            </w:r>
          </w:p>
        </w:tc>
        <w:tc>
          <w:tcPr>
            <w:tcW w:w="2410" w:type="dxa"/>
            <w:vMerge/>
          </w:tcPr>
          <w:p w14:paraId="74B563D0" w14:textId="77777777" w:rsidR="00587277" w:rsidRPr="00CC0CE1" w:rsidRDefault="00587277" w:rsidP="0015527D">
            <w:pPr>
              <w:rPr>
                <w:rFonts w:ascii="Calibri" w:hAnsi="Calibri"/>
              </w:rPr>
            </w:pPr>
          </w:p>
        </w:tc>
      </w:tr>
    </w:tbl>
    <w:p w14:paraId="6B6441AB" w14:textId="77777777" w:rsidR="005642D6" w:rsidRPr="00CC0CE1" w:rsidRDefault="005642D6">
      <w:pPr>
        <w:rPr>
          <w:rFonts w:ascii="Calibri" w:hAnsi="Calibri"/>
        </w:rPr>
      </w:pPr>
    </w:p>
    <w:tbl>
      <w:tblPr>
        <w:tblStyle w:val="TabelacomGrelha"/>
        <w:tblW w:w="10632" w:type="dxa"/>
        <w:tblInd w:w="-885" w:type="dxa"/>
        <w:tblLook w:val="04A0" w:firstRow="1" w:lastRow="0" w:firstColumn="1" w:lastColumn="0" w:noHBand="0" w:noVBand="1"/>
      </w:tblPr>
      <w:tblGrid>
        <w:gridCol w:w="10632"/>
      </w:tblGrid>
      <w:tr w:rsidR="000B4209" w:rsidRPr="00CC0CE1" w14:paraId="08396F0B" w14:textId="77777777" w:rsidTr="00587277">
        <w:tc>
          <w:tcPr>
            <w:tcW w:w="10632" w:type="dxa"/>
            <w:shd w:val="clear" w:color="auto" w:fill="FFFF9B"/>
          </w:tcPr>
          <w:p w14:paraId="00383AEE" w14:textId="4B80A9FB" w:rsidR="000B4209" w:rsidRPr="00CC0CE1" w:rsidRDefault="006D2CA5" w:rsidP="006D2CA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CC0CE1">
              <w:rPr>
                <w:rFonts w:ascii="Calibri" w:hAnsi="Calibri"/>
                <w:b/>
                <w:bCs/>
                <w:sz w:val="28"/>
                <w:szCs w:val="28"/>
              </w:rPr>
              <w:t>Funções das Coordenadoras</w:t>
            </w:r>
            <w:r w:rsidR="00E91E1A" w:rsidRPr="00CC0CE1">
              <w:rPr>
                <w:rFonts w:ascii="Calibri" w:hAnsi="Calibr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6D2CA5" w:rsidRPr="00CC0CE1" w14:paraId="3B54B800" w14:textId="77777777" w:rsidTr="00EF6122">
        <w:trPr>
          <w:trHeight w:val="1202"/>
        </w:trPr>
        <w:tc>
          <w:tcPr>
            <w:tcW w:w="10632" w:type="dxa"/>
          </w:tcPr>
          <w:p w14:paraId="5CB60E8C" w14:textId="77777777" w:rsidR="00587277" w:rsidRPr="00CC0CE1" w:rsidRDefault="00587277" w:rsidP="00CC0CE1">
            <w:pPr>
              <w:pStyle w:val="PargrafodaLista"/>
              <w:rPr>
                <w:rFonts w:ascii="Calibri" w:hAnsi="Calibri"/>
              </w:rPr>
            </w:pPr>
          </w:p>
          <w:p w14:paraId="30CB5DF3" w14:textId="77777777" w:rsidR="006D2CA5" w:rsidRPr="00CC0CE1" w:rsidRDefault="006D2CA5" w:rsidP="00587277">
            <w:pPr>
              <w:pStyle w:val="PargrafodaLista"/>
              <w:numPr>
                <w:ilvl w:val="0"/>
                <w:numId w:val="5"/>
              </w:numPr>
              <w:spacing w:line="360" w:lineRule="auto"/>
              <w:rPr>
                <w:rFonts w:ascii="Calibri" w:hAnsi="Calibri"/>
              </w:rPr>
            </w:pPr>
            <w:r w:rsidRPr="00CC0CE1">
              <w:rPr>
                <w:rFonts w:ascii="Calibri" w:hAnsi="Calibri"/>
              </w:rPr>
              <w:t>Garantir espaço para a informação, reflexão e debate das propostas a concurso</w:t>
            </w:r>
          </w:p>
          <w:p w14:paraId="04E00DB8" w14:textId="77777777" w:rsidR="006D2CA5" w:rsidRPr="00CC0CE1" w:rsidRDefault="006D2CA5" w:rsidP="00587277">
            <w:pPr>
              <w:pStyle w:val="PargrafodaLista"/>
              <w:numPr>
                <w:ilvl w:val="0"/>
                <w:numId w:val="5"/>
              </w:numPr>
              <w:spacing w:line="360" w:lineRule="auto"/>
              <w:rPr>
                <w:rFonts w:ascii="Calibri" w:hAnsi="Calibri"/>
              </w:rPr>
            </w:pPr>
            <w:r w:rsidRPr="00CC0CE1">
              <w:rPr>
                <w:rFonts w:ascii="Calibri" w:hAnsi="Calibri"/>
              </w:rPr>
              <w:t>Prestar apoio aos estudantes por meios presenciais e/ou eletrónicos</w:t>
            </w:r>
          </w:p>
          <w:p w14:paraId="227B088A" w14:textId="51AF76C1" w:rsidR="006D2CA5" w:rsidRPr="00CC0CE1" w:rsidRDefault="006D2CA5" w:rsidP="00587277">
            <w:pPr>
              <w:pStyle w:val="PargrafodaLista"/>
              <w:numPr>
                <w:ilvl w:val="0"/>
                <w:numId w:val="5"/>
              </w:numPr>
              <w:spacing w:line="360" w:lineRule="auto"/>
              <w:rPr>
                <w:rFonts w:ascii="Calibri" w:hAnsi="Calibri"/>
              </w:rPr>
            </w:pPr>
            <w:r w:rsidRPr="00CC0CE1">
              <w:rPr>
                <w:rFonts w:ascii="Calibri" w:hAnsi="Calibri"/>
              </w:rPr>
              <w:t>Promover a divulgação das propostas aceites (locais da escola e página Web do Agrupamento</w:t>
            </w:r>
            <w:r w:rsidR="00D925A1" w:rsidRPr="00CC0CE1">
              <w:rPr>
                <w:rFonts w:ascii="Calibri" w:hAnsi="Calibri"/>
              </w:rPr>
              <w:t>)</w:t>
            </w:r>
          </w:p>
          <w:p w14:paraId="77669542" w14:textId="77777777" w:rsidR="006D2CA5" w:rsidRPr="00CC0CE1" w:rsidRDefault="006D2CA5" w:rsidP="00CC0CE1">
            <w:pPr>
              <w:pStyle w:val="PargrafodaLista"/>
              <w:numPr>
                <w:ilvl w:val="0"/>
                <w:numId w:val="5"/>
              </w:numPr>
              <w:rPr>
                <w:rFonts w:ascii="Calibri" w:hAnsi="Calibri"/>
              </w:rPr>
            </w:pPr>
            <w:r w:rsidRPr="00CC0CE1">
              <w:rPr>
                <w:rFonts w:ascii="Calibri" w:hAnsi="Calibri"/>
              </w:rPr>
              <w:t>Garantir a democraticidade do processo em todas as suas fases</w:t>
            </w:r>
          </w:p>
          <w:p w14:paraId="1E659D6A" w14:textId="65034E8D" w:rsidR="00CC0CE1" w:rsidRPr="00CC0CE1" w:rsidRDefault="00CC0CE1" w:rsidP="00CC0CE1">
            <w:pPr>
              <w:pStyle w:val="PargrafodaLista"/>
              <w:rPr>
                <w:rFonts w:ascii="Calibri" w:hAnsi="Calibri"/>
              </w:rPr>
            </w:pPr>
          </w:p>
        </w:tc>
      </w:tr>
    </w:tbl>
    <w:p w14:paraId="17985C41" w14:textId="77777777" w:rsidR="000B4209" w:rsidRPr="00CC0CE1" w:rsidRDefault="000B4209">
      <w:pPr>
        <w:rPr>
          <w:rFonts w:ascii="Calibri" w:hAnsi="Calibri"/>
        </w:rPr>
      </w:pPr>
    </w:p>
    <w:tbl>
      <w:tblPr>
        <w:tblStyle w:val="TabelacomGrelha"/>
        <w:tblW w:w="10632" w:type="dxa"/>
        <w:tblInd w:w="-885" w:type="dxa"/>
        <w:tblLook w:val="04A0" w:firstRow="1" w:lastRow="0" w:firstColumn="1" w:lastColumn="0" w:noHBand="0" w:noVBand="1"/>
      </w:tblPr>
      <w:tblGrid>
        <w:gridCol w:w="3574"/>
        <w:gridCol w:w="7058"/>
      </w:tblGrid>
      <w:tr w:rsidR="00902AD9" w:rsidRPr="00CC0CE1" w14:paraId="6F865622" w14:textId="77777777" w:rsidTr="00587277">
        <w:tc>
          <w:tcPr>
            <w:tcW w:w="10632" w:type="dxa"/>
            <w:gridSpan w:val="2"/>
            <w:shd w:val="clear" w:color="auto" w:fill="FFFF9B"/>
          </w:tcPr>
          <w:p w14:paraId="4B17EA5A" w14:textId="7F15FF95" w:rsidR="00902AD9" w:rsidRPr="00CC0CE1" w:rsidRDefault="006D2CA5" w:rsidP="00902AD9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CC0CE1">
              <w:rPr>
                <w:rFonts w:ascii="Calibri" w:hAnsi="Calibri"/>
                <w:b/>
                <w:bCs/>
                <w:sz w:val="28"/>
                <w:szCs w:val="28"/>
              </w:rPr>
              <w:t>Processo de votação</w:t>
            </w:r>
          </w:p>
        </w:tc>
      </w:tr>
      <w:tr w:rsidR="00902AD9" w:rsidRPr="00CC0CE1" w14:paraId="745EB787" w14:textId="77777777" w:rsidTr="00E91E1A">
        <w:tc>
          <w:tcPr>
            <w:tcW w:w="3574" w:type="dxa"/>
            <w:vMerge w:val="restart"/>
            <w:vAlign w:val="center"/>
          </w:tcPr>
          <w:p w14:paraId="0FA35595" w14:textId="77777777" w:rsidR="00902AD9" w:rsidRPr="00CC0CE1" w:rsidRDefault="00902AD9" w:rsidP="00587277">
            <w:pPr>
              <w:spacing w:line="360" w:lineRule="auto"/>
              <w:jc w:val="center"/>
              <w:rPr>
                <w:rFonts w:ascii="Calibri" w:hAnsi="Calibri"/>
              </w:rPr>
            </w:pPr>
            <w:r w:rsidRPr="00CC0CE1">
              <w:rPr>
                <w:rFonts w:ascii="Calibri" w:hAnsi="Calibri"/>
              </w:rPr>
              <w:t>Intervenientes</w:t>
            </w:r>
          </w:p>
        </w:tc>
        <w:tc>
          <w:tcPr>
            <w:tcW w:w="7058" w:type="dxa"/>
          </w:tcPr>
          <w:p w14:paraId="0816F918" w14:textId="77777777" w:rsidR="00902AD9" w:rsidRPr="00CC0CE1" w:rsidRDefault="00902AD9" w:rsidP="00587277">
            <w:pPr>
              <w:spacing w:line="360" w:lineRule="auto"/>
              <w:rPr>
                <w:rFonts w:ascii="Calibri" w:hAnsi="Calibri"/>
              </w:rPr>
            </w:pPr>
            <w:r w:rsidRPr="00CC0CE1">
              <w:rPr>
                <w:rFonts w:ascii="Calibri" w:hAnsi="Calibri"/>
              </w:rPr>
              <w:t>Conselho Geral – nomeia a mesa</w:t>
            </w:r>
          </w:p>
        </w:tc>
      </w:tr>
      <w:tr w:rsidR="00902AD9" w:rsidRPr="00CC0CE1" w14:paraId="0DBA875E" w14:textId="77777777" w:rsidTr="00E91E1A">
        <w:tc>
          <w:tcPr>
            <w:tcW w:w="3574" w:type="dxa"/>
            <w:vMerge/>
          </w:tcPr>
          <w:p w14:paraId="70B39D84" w14:textId="77777777" w:rsidR="00902AD9" w:rsidRPr="00CC0CE1" w:rsidRDefault="00902AD9" w:rsidP="0058727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7058" w:type="dxa"/>
          </w:tcPr>
          <w:p w14:paraId="35AECB50" w14:textId="6D36398C" w:rsidR="00902AD9" w:rsidRPr="00CC0CE1" w:rsidRDefault="00902AD9" w:rsidP="00587277">
            <w:pPr>
              <w:spacing w:line="360" w:lineRule="auto"/>
              <w:rPr>
                <w:rFonts w:ascii="Calibri" w:hAnsi="Calibri"/>
              </w:rPr>
            </w:pPr>
            <w:r w:rsidRPr="00CC0CE1">
              <w:rPr>
                <w:rFonts w:ascii="Calibri" w:hAnsi="Calibri"/>
              </w:rPr>
              <w:t>Comissão eleitoral – um professor + um grupo de</w:t>
            </w:r>
            <w:r w:rsidR="00D925A1" w:rsidRPr="00CC0CE1">
              <w:rPr>
                <w:rFonts w:ascii="Calibri" w:hAnsi="Calibri"/>
              </w:rPr>
              <w:t xml:space="preserve"> três</w:t>
            </w:r>
            <w:r w:rsidRPr="00CC0CE1">
              <w:rPr>
                <w:rFonts w:ascii="Calibri" w:hAnsi="Calibri"/>
              </w:rPr>
              <w:t xml:space="preserve"> alunos</w:t>
            </w:r>
          </w:p>
        </w:tc>
      </w:tr>
      <w:tr w:rsidR="00902AD9" w:rsidRPr="00CC0CE1" w14:paraId="26FC8B75" w14:textId="77777777" w:rsidTr="00587277">
        <w:tc>
          <w:tcPr>
            <w:tcW w:w="10632" w:type="dxa"/>
            <w:gridSpan w:val="2"/>
            <w:shd w:val="clear" w:color="auto" w:fill="FFFF9B"/>
          </w:tcPr>
          <w:p w14:paraId="47E7E9AE" w14:textId="77777777" w:rsidR="00902AD9" w:rsidRPr="00CC0CE1" w:rsidRDefault="00902AD9" w:rsidP="00902AD9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CC0CE1">
              <w:rPr>
                <w:rFonts w:ascii="Calibri" w:hAnsi="Calibri"/>
                <w:b/>
                <w:bCs/>
                <w:sz w:val="28"/>
                <w:szCs w:val="28"/>
              </w:rPr>
              <w:t>Funções da comissão eleitoral</w:t>
            </w:r>
          </w:p>
        </w:tc>
      </w:tr>
      <w:tr w:rsidR="00D925A1" w:rsidRPr="00CC0CE1" w14:paraId="3A756BB4" w14:textId="77777777" w:rsidTr="000B0053">
        <w:trPr>
          <w:trHeight w:val="899"/>
        </w:trPr>
        <w:tc>
          <w:tcPr>
            <w:tcW w:w="10632" w:type="dxa"/>
            <w:gridSpan w:val="2"/>
          </w:tcPr>
          <w:p w14:paraId="73A009CE" w14:textId="77777777" w:rsidR="00CC0CE1" w:rsidRPr="00CC0CE1" w:rsidRDefault="00CC0CE1" w:rsidP="00CC0CE1">
            <w:pPr>
              <w:pStyle w:val="PargrafodaLista"/>
              <w:rPr>
                <w:rFonts w:ascii="Calibri" w:hAnsi="Calibri"/>
              </w:rPr>
            </w:pPr>
          </w:p>
          <w:p w14:paraId="653D778C" w14:textId="716E227F" w:rsidR="00D925A1" w:rsidRPr="00CC0CE1" w:rsidRDefault="00D925A1" w:rsidP="00587277">
            <w:pPr>
              <w:pStyle w:val="PargrafodaLista"/>
              <w:numPr>
                <w:ilvl w:val="0"/>
                <w:numId w:val="6"/>
              </w:numPr>
              <w:spacing w:line="360" w:lineRule="auto"/>
              <w:rPr>
                <w:rFonts w:ascii="Calibri" w:hAnsi="Calibri"/>
              </w:rPr>
            </w:pPr>
            <w:r w:rsidRPr="00CC0CE1">
              <w:rPr>
                <w:rFonts w:ascii="Calibri" w:hAnsi="Calibri"/>
              </w:rPr>
              <w:t>Ab</w:t>
            </w:r>
            <w:r w:rsidR="00CC0CE1" w:rsidRPr="00CC0CE1">
              <w:rPr>
                <w:rFonts w:ascii="Calibri" w:hAnsi="Calibri"/>
              </w:rPr>
              <w:t>ertura da mesa de voto no dia 24 de março</w:t>
            </w:r>
          </w:p>
          <w:p w14:paraId="022016AC" w14:textId="77777777" w:rsidR="00D925A1" w:rsidRPr="00CC0CE1" w:rsidRDefault="00D925A1" w:rsidP="00587277">
            <w:pPr>
              <w:pStyle w:val="PargrafodaLista"/>
              <w:numPr>
                <w:ilvl w:val="0"/>
                <w:numId w:val="6"/>
              </w:numPr>
              <w:spacing w:line="360" w:lineRule="auto"/>
              <w:rPr>
                <w:rFonts w:ascii="Calibri" w:hAnsi="Calibri"/>
              </w:rPr>
            </w:pPr>
            <w:r w:rsidRPr="00CC0CE1">
              <w:rPr>
                <w:rFonts w:ascii="Calibri" w:hAnsi="Calibri"/>
              </w:rPr>
              <w:t>Contagem dos votos após encerramento da votação</w:t>
            </w:r>
          </w:p>
          <w:p w14:paraId="48E700BC" w14:textId="4F3DD2D6" w:rsidR="00D925A1" w:rsidRPr="00CC0CE1" w:rsidRDefault="00D925A1" w:rsidP="00CC0CE1">
            <w:pPr>
              <w:pStyle w:val="PargrafodaLista"/>
              <w:numPr>
                <w:ilvl w:val="0"/>
                <w:numId w:val="6"/>
              </w:numPr>
              <w:rPr>
                <w:rFonts w:ascii="Calibri" w:hAnsi="Calibri"/>
              </w:rPr>
            </w:pPr>
            <w:r w:rsidRPr="00CC0CE1">
              <w:rPr>
                <w:rFonts w:ascii="Calibri" w:hAnsi="Calibri"/>
              </w:rPr>
              <w:t>Apresentação públi</w:t>
            </w:r>
            <w:r w:rsidR="00CC0CE1" w:rsidRPr="00CC0CE1">
              <w:rPr>
                <w:rFonts w:ascii="Calibri" w:hAnsi="Calibri"/>
              </w:rPr>
              <w:t>c</w:t>
            </w:r>
            <w:r w:rsidR="00501317">
              <w:rPr>
                <w:rFonts w:ascii="Calibri" w:hAnsi="Calibri"/>
              </w:rPr>
              <w:t xml:space="preserve">a dos resultados até ao dia 31 </w:t>
            </w:r>
            <w:r w:rsidR="00CC0CE1" w:rsidRPr="00CC0CE1">
              <w:rPr>
                <w:rFonts w:ascii="Calibri" w:hAnsi="Calibri"/>
              </w:rPr>
              <w:t>de março</w:t>
            </w:r>
          </w:p>
          <w:p w14:paraId="417ED9C7" w14:textId="722938F0" w:rsidR="00CC0CE1" w:rsidRPr="00CC0CE1" w:rsidRDefault="00CC0CE1" w:rsidP="00CC0CE1">
            <w:pPr>
              <w:pStyle w:val="PargrafodaLista"/>
              <w:rPr>
                <w:rFonts w:ascii="Calibri" w:hAnsi="Calibri"/>
              </w:rPr>
            </w:pPr>
          </w:p>
        </w:tc>
      </w:tr>
    </w:tbl>
    <w:p w14:paraId="4BD6BA3D" w14:textId="77777777" w:rsidR="000B4209" w:rsidRPr="00CC0CE1" w:rsidRDefault="000B4209">
      <w:pPr>
        <w:rPr>
          <w:rFonts w:ascii="Calibri" w:hAnsi="Calibri"/>
        </w:rPr>
      </w:pPr>
    </w:p>
    <w:p w14:paraId="445E052F" w14:textId="77777777" w:rsidR="006D2CA5" w:rsidRPr="00CC0CE1" w:rsidRDefault="006D2CA5" w:rsidP="006D2CA5">
      <w:pPr>
        <w:jc w:val="center"/>
        <w:rPr>
          <w:rFonts w:ascii="Calibri" w:hAnsi="Calibri"/>
          <w:b/>
          <w:bCs/>
        </w:rPr>
      </w:pPr>
    </w:p>
    <w:p w14:paraId="110DF9F6" w14:textId="1DE7BA7B" w:rsidR="006D2CA5" w:rsidRPr="00CC0CE1" w:rsidRDefault="006D2CA5" w:rsidP="00D925A1">
      <w:pPr>
        <w:spacing w:line="360" w:lineRule="auto"/>
        <w:jc w:val="center"/>
        <w:rPr>
          <w:rFonts w:ascii="Calibri" w:hAnsi="Calibri"/>
          <w:b/>
          <w:bCs/>
        </w:rPr>
      </w:pPr>
      <w:r w:rsidRPr="00CC0CE1">
        <w:rPr>
          <w:rFonts w:ascii="Calibri" w:hAnsi="Calibri"/>
          <w:b/>
          <w:bCs/>
        </w:rPr>
        <w:t>C</w:t>
      </w:r>
      <w:r w:rsidR="00902AD9" w:rsidRPr="00CC0CE1">
        <w:rPr>
          <w:rFonts w:ascii="Calibri" w:hAnsi="Calibri"/>
          <w:b/>
          <w:bCs/>
        </w:rPr>
        <w:t>oordenadora</w:t>
      </w:r>
      <w:r w:rsidR="007844C9">
        <w:rPr>
          <w:rFonts w:ascii="Calibri" w:hAnsi="Calibri"/>
          <w:b/>
          <w:bCs/>
        </w:rPr>
        <w:t>s do OPE 2023</w:t>
      </w:r>
    </w:p>
    <w:p w14:paraId="07B39865" w14:textId="6B582E84" w:rsidR="00902AD9" w:rsidRPr="00CC0CE1" w:rsidRDefault="00A96C3F" w:rsidP="00D925A1">
      <w:pPr>
        <w:jc w:val="center"/>
        <w:rPr>
          <w:rFonts w:ascii="Calibri" w:hAnsi="Calibri"/>
        </w:rPr>
      </w:pPr>
      <w:r>
        <w:rPr>
          <w:rFonts w:ascii="Calibri" w:hAnsi="Calibri"/>
          <w:bCs/>
        </w:rPr>
        <w:t xml:space="preserve">Presidente do Conselho Geral - </w:t>
      </w:r>
      <w:r w:rsidR="00501317">
        <w:rPr>
          <w:rFonts w:ascii="Calibri" w:hAnsi="Calibri"/>
          <w:bCs/>
        </w:rPr>
        <w:t>Luísa Guerreiro</w:t>
      </w:r>
      <w:r w:rsidR="006D2CA5" w:rsidRPr="00CC0CE1">
        <w:rPr>
          <w:rFonts w:ascii="Calibri" w:hAnsi="Calibri"/>
          <w:bCs/>
        </w:rPr>
        <w:t xml:space="preserve"> - </w:t>
      </w:r>
      <w:hyperlink r:id="rId14" w:history="1">
        <w:r w:rsidR="002B1A11" w:rsidRPr="002B1A11">
          <w:rPr>
            <w:rStyle w:val="Hiperligao"/>
          </w:rPr>
          <w:t>luisa.guerreiro@aegp.edu.pt</w:t>
        </w:r>
      </w:hyperlink>
      <w:r w:rsidR="002B1A11">
        <w:rPr>
          <w:color w:val="000000"/>
          <w:sz w:val="27"/>
          <w:szCs w:val="27"/>
        </w:rPr>
        <w:t xml:space="preserve"> </w:t>
      </w:r>
    </w:p>
    <w:p w14:paraId="332D2BD3" w14:textId="4FB4009E" w:rsidR="006D2CA5" w:rsidRPr="00CC0CE1" w:rsidRDefault="00F37812" w:rsidP="00D925A1">
      <w:pPr>
        <w:jc w:val="center"/>
        <w:rPr>
          <w:rFonts w:ascii="Calibri" w:hAnsi="Calibri"/>
          <w:bCs/>
        </w:rPr>
      </w:pPr>
      <w:r w:rsidRPr="00CC0CE1">
        <w:rPr>
          <w:rFonts w:ascii="Calibri" w:hAnsi="Calibri"/>
          <w:bCs/>
        </w:rPr>
        <w:t xml:space="preserve">ESGP </w:t>
      </w:r>
      <w:r w:rsidR="006D2CA5" w:rsidRPr="00CC0CE1">
        <w:rPr>
          <w:rFonts w:ascii="Calibri" w:hAnsi="Calibri"/>
          <w:bCs/>
        </w:rPr>
        <w:t>–</w:t>
      </w:r>
      <w:r w:rsidRPr="00CC0CE1">
        <w:rPr>
          <w:rFonts w:ascii="Calibri" w:hAnsi="Calibri"/>
          <w:bCs/>
        </w:rPr>
        <w:t xml:space="preserve"> </w:t>
      </w:r>
      <w:r w:rsidR="006D2CA5" w:rsidRPr="00CC0CE1">
        <w:rPr>
          <w:rFonts w:ascii="Calibri" w:hAnsi="Calibri"/>
          <w:bCs/>
        </w:rPr>
        <w:t xml:space="preserve">Ângela Rodrigues - </w:t>
      </w:r>
      <w:hyperlink r:id="rId15" w:history="1">
        <w:r w:rsidR="006D2CA5" w:rsidRPr="00CC0CE1">
          <w:rPr>
            <w:rStyle w:val="Hiperligao"/>
            <w:rFonts w:ascii="Calibri" w:hAnsi="Calibri"/>
            <w:bCs/>
          </w:rPr>
          <w:t>angela.rodrigues@aegp.edu.pt</w:t>
        </w:r>
      </w:hyperlink>
    </w:p>
    <w:p w14:paraId="6692224F" w14:textId="1132C55D" w:rsidR="00F37812" w:rsidRPr="00CC0CE1" w:rsidRDefault="00F37812" w:rsidP="00D925A1">
      <w:pPr>
        <w:jc w:val="center"/>
        <w:rPr>
          <w:rStyle w:val="Hiperligao"/>
          <w:rFonts w:ascii="Calibri" w:hAnsi="Calibri"/>
        </w:rPr>
      </w:pPr>
      <w:r w:rsidRPr="00CC0CE1">
        <w:rPr>
          <w:rFonts w:ascii="Calibri" w:hAnsi="Calibri"/>
          <w:bCs/>
        </w:rPr>
        <w:t xml:space="preserve">EBAR </w:t>
      </w:r>
      <w:r w:rsidR="006D2CA5" w:rsidRPr="00CC0CE1">
        <w:rPr>
          <w:rFonts w:ascii="Calibri" w:hAnsi="Calibri"/>
          <w:bCs/>
        </w:rPr>
        <w:t>–</w:t>
      </w:r>
      <w:r w:rsidRPr="00CC0CE1">
        <w:rPr>
          <w:rFonts w:ascii="Calibri" w:hAnsi="Calibri"/>
          <w:bCs/>
        </w:rPr>
        <w:t xml:space="preserve"> </w:t>
      </w:r>
      <w:r w:rsidR="006D2CA5" w:rsidRPr="00CC0CE1">
        <w:rPr>
          <w:rFonts w:ascii="Calibri" w:hAnsi="Calibri"/>
          <w:bCs/>
        </w:rPr>
        <w:t xml:space="preserve">Sofia Guilhermino - </w:t>
      </w:r>
      <w:hyperlink r:id="rId16" w:history="1">
        <w:r w:rsidR="006D2CA5" w:rsidRPr="00CC0CE1">
          <w:rPr>
            <w:rStyle w:val="Hiperligao"/>
            <w:rFonts w:ascii="Calibri" w:hAnsi="Calibri"/>
          </w:rPr>
          <w:t>sofia.guilhermino@aegp.edu.pt</w:t>
        </w:r>
      </w:hyperlink>
    </w:p>
    <w:p w14:paraId="2B947B38" w14:textId="77777777" w:rsidR="006D2CA5" w:rsidRPr="0080571F" w:rsidRDefault="006D2CA5">
      <w:pPr>
        <w:rPr>
          <w:rFonts w:ascii="Candara" w:hAnsi="Candara"/>
        </w:rPr>
      </w:pPr>
    </w:p>
    <w:p w14:paraId="0F3B1807" w14:textId="77777777" w:rsidR="00FE7A39" w:rsidRPr="0080571F" w:rsidRDefault="00FE7A39">
      <w:pPr>
        <w:rPr>
          <w:rFonts w:ascii="Candara" w:hAnsi="Candara"/>
        </w:rPr>
      </w:pPr>
    </w:p>
    <w:sectPr w:rsidR="00FE7A39" w:rsidRPr="0080571F" w:rsidSect="00587277">
      <w:pgSz w:w="11900" w:h="16840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802A0" w14:textId="77777777" w:rsidR="00C463E8" w:rsidRDefault="00C463E8" w:rsidP="00E10AE2">
      <w:r>
        <w:separator/>
      </w:r>
    </w:p>
  </w:endnote>
  <w:endnote w:type="continuationSeparator" w:id="0">
    <w:p w14:paraId="492486A4" w14:textId="77777777" w:rsidR="00C463E8" w:rsidRDefault="00C463E8" w:rsidP="00E1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683B8" w14:textId="77777777" w:rsidR="00C463E8" w:rsidRDefault="00C463E8" w:rsidP="00E10AE2">
      <w:r>
        <w:separator/>
      </w:r>
    </w:p>
  </w:footnote>
  <w:footnote w:type="continuationSeparator" w:id="0">
    <w:p w14:paraId="06CB760E" w14:textId="77777777" w:rsidR="00C463E8" w:rsidRDefault="00C463E8" w:rsidP="00E10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64908"/>
    <w:multiLevelType w:val="hybridMultilevel"/>
    <w:tmpl w:val="F2146F0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553DC"/>
    <w:multiLevelType w:val="hybridMultilevel"/>
    <w:tmpl w:val="ABDEE15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43B16"/>
    <w:multiLevelType w:val="hybridMultilevel"/>
    <w:tmpl w:val="FB6E4B5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72EAC"/>
    <w:multiLevelType w:val="hybridMultilevel"/>
    <w:tmpl w:val="519E6F8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F6B91"/>
    <w:multiLevelType w:val="hybridMultilevel"/>
    <w:tmpl w:val="D06C486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712F1"/>
    <w:multiLevelType w:val="hybridMultilevel"/>
    <w:tmpl w:val="39F4D6D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338978">
    <w:abstractNumId w:val="0"/>
  </w:num>
  <w:num w:numId="2" w16cid:durableId="1349404918">
    <w:abstractNumId w:val="4"/>
  </w:num>
  <w:num w:numId="3" w16cid:durableId="1635868326">
    <w:abstractNumId w:val="3"/>
  </w:num>
  <w:num w:numId="4" w16cid:durableId="746419388">
    <w:abstractNumId w:val="1"/>
  </w:num>
  <w:num w:numId="5" w16cid:durableId="302393402">
    <w:abstractNumId w:val="5"/>
  </w:num>
  <w:num w:numId="6" w16cid:durableId="1408381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E54"/>
    <w:rsid w:val="00061435"/>
    <w:rsid w:val="000B4209"/>
    <w:rsid w:val="000F087B"/>
    <w:rsid w:val="001527AD"/>
    <w:rsid w:val="00154741"/>
    <w:rsid w:val="002B1A11"/>
    <w:rsid w:val="002F4CF1"/>
    <w:rsid w:val="0032014E"/>
    <w:rsid w:val="00334E03"/>
    <w:rsid w:val="00341A05"/>
    <w:rsid w:val="003543B2"/>
    <w:rsid w:val="003B1DFC"/>
    <w:rsid w:val="003D47E7"/>
    <w:rsid w:val="00493B16"/>
    <w:rsid w:val="004A3192"/>
    <w:rsid w:val="00501317"/>
    <w:rsid w:val="00532B27"/>
    <w:rsid w:val="00544743"/>
    <w:rsid w:val="005642D6"/>
    <w:rsid w:val="005774FA"/>
    <w:rsid w:val="00587277"/>
    <w:rsid w:val="0059161E"/>
    <w:rsid w:val="00682397"/>
    <w:rsid w:val="006834A6"/>
    <w:rsid w:val="00692A8E"/>
    <w:rsid w:val="006D2CA5"/>
    <w:rsid w:val="006E0746"/>
    <w:rsid w:val="00731D8F"/>
    <w:rsid w:val="007844C9"/>
    <w:rsid w:val="007A411B"/>
    <w:rsid w:val="007B0C59"/>
    <w:rsid w:val="0080571F"/>
    <w:rsid w:val="00810CD8"/>
    <w:rsid w:val="008916DC"/>
    <w:rsid w:val="00902AD9"/>
    <w:rsid w:val="00946440"/>
    <w:rsid w:val="00947471"/>
    <w:rsid w:val="00957C3F"/>
    <w:rsid w:val="00963BC8"/>
    <w:rsid w:val="009F690B"/>
    <w:rsid w:val="00A31E7F"/>
    <w:rsid w:val="00A7134F"/>
    <w:rsid w:val="00A72D74"/>
    <w:rsid w:val="00A96C3F"/>
    <w:rsid w:val="00AD201C"/>
    <w:rsid w:val="00B1025A"/>
    <w:rsid w:val="00B21397"/>
    <w:rsid w:val="00B62E30"/>
    <w:rsid w:val="00B6334C"/>
    <w:rsid w:val="00BE61D6"/>
    <w:rsid w:val="00C005E3"/>
    <w:rsid w:val="00C052E1"/>
    <w:rsid w:val="00C11CCA"/>
    <w:rsid w:val="00C41B1D"/>
    <w:rsid w:val="00C463E8"/>
    <w:rsid w:val="00CC0CE1"/>
    <w:rsid w:val="00D11A80"/>
    <w:rsid w:val="00D925A1"/>
    <w:rsid w:val="00D96F3F"/>
    <w:rsid w:val="00D97E54"/>
    <w:rsid w:val="00DB023A"/>
    <w:rsid w:val="00E10AE2"/>
    <w:rsid w:val="00E57BDB"/>
    <w:rsid w:val="00E6680F"/>
    <w:rsid w:val="00E67079"/>
    <w:rsid w:val="00E678F7"/>
    <w:rsid w:val="00E74E2C"/>
    <w:rsid w:val="00E91E1A"/>
    <w:rsid w:val="00ED1BD0"/>
    <w:rsid w:val="00EE1369"/>
    <w:rsid w:val="00F37812"/>
    <w:rsid w:val="00F8656E"/>
    <w:rsid w:val="00FE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D19F3"/>
  <w14:defaultImageDpi w14:val="32767"/>
  <w15:docId w15:val="{89B6A6B9-350B-4640-A902-0401A271D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D97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902AD9"/>
    <w:rPr>
      <w:color w:val="0563C1" w:themeColor="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rsid w:val="00902AD9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91E1A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91E1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91E1A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E10AE2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10AE2"/>
  </w:style>
  <w:style w:type="paragraph" w:styleId="Rodap">
    <w:name w:val="footer"/>
    <w:basedOn w:val="Normal"/>
    <w:link w:val="RodapCarter"/>
    <w:uiPriority w:val="99"/>
    <w:unhideWhenUsed/>
    <w:rsid w:val="00E10AE2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E10AE2"/>
  </w:style>
  <w:style w:type="character" w:styleId="Hiperligaovisitada">
    <w:name w:val="FollowedHyperlink"/>
    <w:basedOn w:val="Tipodeletrapredefinidodopargrafo"/>
    <w:uiPriority w:val="99"/>
    <w:semiHidden/>
    <w:unhideWhenUsed/>
    <w:rsid w:val="003543B2"/>
    <w:rPr>
      <w:color w:val="954F72" w:themeColor="followed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B1A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s://escolamais.dge.mec.pt/acoes-especificas/ope-inclu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opescolas.pt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ofia.guilhermino@aegp.edu.p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mailto:angela.rodrigues@aegp.edu.pt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yperlink" Target="mailto:luisa.guerreiro@aegp.edu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544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Serrano</dc:creator>
  <cp:lastModifiedBy>Ângela Rodrigues</cp:lastModifiedBy>
  <cp:revision>4</cp:revision>
  <cp:lastPrinted>2022-02-11T08:31:00Z</cp:lastPrinted>
  <dcterms:created xsi:type="dcterms:W3CDTF">2023-02-28T17:05:00Z</dcterms:created>
  <dcterms:modified xsi:type="dcterms:W3CDTF">2023-02-28T17:07:00Z</dcterms:modified>
</cp:coreProperties>
</file>